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A7E" w:rsidRDefault="00103A7E" w:rsidP="00103A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Конспект занятия для старшей  группы</w:t>
      </w:r>
      <w:r w:rsidR="00270DA5">
        <w:rPr>
          <w:rFonts w:ascii="Times New Roman" w:hAnsi="Times New Roman" w:cs="Times New Roman"/>
          <w:b/>
          <w:bCs/>
          <w:sz w:val="24"/>
          <w:szCs w:val="24"/>
        </w:rPr>
        <w:t xml:space="preserve"> (5-6 лет)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«Сказочная Гжель»</w:t>
      </w:r>
      <w:r w:rsidR="00270D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70DA5">
        <w:rPr>
          <w:rFonts w:ascii="Times New Roman" w:hAnsi="Times New Roman" w:cs="Times New Roman"/>
          <w:b/>
          <w:bCs/>
          <w:sz w:val="24"/>
          <w:szCs w:val="24"/>
        </w:rPr>
        <w:t>Якупова</w:t>
      </w:r>
      <w:proofErr w:type="spellEnd"/>
      <w:r w:rsidR="00270DA5">
        <w:rPr>
          <w:rFonts w:ascii="Times New Roman" w:hAnsi="Times New Roman" w:cs="Times New Roman"/>
          <w:b/>
          <w:bCs/>
          <w:sz w:val="24"/>
          <w:szCs w:val="24"/>
        </w:rPr>
        <w:t xml:space="preserve"> Л.Ш.</w:t>
      </w:r>
    </w:p>
    <w:tbl>
      <w:tblPr>
        <w:tblStyle w:val="a3"/>
        <w:tblW w:w="5309" w:type="pct"/>
        <w:tblLayout w:type="fixed"/>
        <w:tblLook w:val="04A0"/>
      </w:tblPr>
      <w:tblGrid>
        <w:gridCol w:w="1805"/>
        <w:gridCol w:w="285"/>
        <w:gridCol w:w="3008"/>
        <w:gridCol w:w="1696"/>
        <w:gridCol w:w="2390"/>
        <w:gridCol w:w="220"/>
        <w:gridCol w:w="672"/>
        <w:gridCol w:w="703"/>
        <w:gridCol w:w="3178"/>
        <w:gridCol w:w="1743"/>
      </w:tblGrid>
      <w:tr w:rsidR="00103A7E" w:rsidTr="007267E9">
        <w:trPr>
          <w:trHeight w:val="454"/>
        </w:trPr>
        <w:tc>
          <w:tcPr>
            <w:tcW w:w="2164" w:type="pct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103A7E" w:rsidRDefault="00103A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Образовательная область</w:t>
            </w:r>
          </w:p>
        </w:tc>
        <w:tc>
          <w:tcPr>
            <w:tcW w:w="2836" w:type="pct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03A7E" w:rsidRDefault="00103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</w:tr>
      <w:tr w:rsidR="00103A7E" w:rsidTr="007267E9">
        <w:trPr>
          <w:trHeight w:val="737"/>
        </w:trPr>
        <w:tc>
          <w:tcPr>
            <w:tcW w:w="575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103A7E" w:rsidRDefault="00103A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Занятие</w:t>
            </w:r>
          </w:p>
        </w:tc>
        <w:tc>
          <w:tcPr>
            <w:tcW w:w="1589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3A7E" w:rsidRDefault="00103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103A7E" w:rsidRDefault="00103A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2005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103A7E" w:rsidRPr="00FA77A0" w:rsidRDefault="00103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7A0">
              <w:rPr>
                <w:rFonts w:ascii="Times New Roman" w:hAnsi="Times New Roman" w:cs="Times New Roman"/>
                <w:b/>
                <w:sz w:val="24"/>
                <w:szCs w:val="24"/>
              </w:rPr>
              <w:t>«Сказочная Гжель»</w:t>
            </w:r>
          </w:p>
        </w:tc>
      </w:tr>
      <w:tr w:rsidR="00103A7E" w:rsidTr="007267E9">
        <w:trPr>
          <w:trHeight w:val="680"/>
        </w:trPr>
        <w:tc>
          <w:tcPr>
            <w:tcW w:w="575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103A7E" w:rsidRDefault="00103A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детская:</w:t>
            </w:r>
          </w:p>
        </w:tc>
        <w:tc>
          <w:tcPr>
            <w:tcW w:w="1589" w:type="pct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03A7E" w:rsidRDefault="00103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Расписать тарелочки из папье-маше узорами в стиле «Гжельской росписи»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краской</w:t>
            </w:r>
            <w:r w:rsidR="004E6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2C2" w:rsidRPr="004E62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применением ватных палочек</w:t>
            </w:r>
          </w:p>
        </w:tc>
        <w:tc>
          <w:tcPr>
            <w:tcW w:w="831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103A7E" w:rsidRDefault="00103A7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взрослая:</w:t>
            </w:r>
          </w:p>
        </w:tc>
        <w:tc>
          <w:tcPr>
            <w:tcW w:w="2005" w:type="pct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103A7E" w:rsidRDefault="002A41E8" w:rsidP="00103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Pr="002A41E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  традиционном русском художественном промысле «Гжельская роспись» и освоение простых элементов росписи (прямые линии различной толщины, точки, сеточки, бордюры, капельки)</w:t>
            </w:r>
          </w:p>
        </w:tc>
      </w:tr>
      <w:tr w:rsidR="00103A7E" w:rsidTr="007F08C7">
        <w:tc>
          <w:tcPr>
            <w:tcW w:w="5000" w:type="pct"/>
            <w:gridSpan w:val="10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</w:p>
        </w:tc>
      </w:tr>
      <w:tr w:rsidR="00103A7E" w:rsidTr="007F08C7">
        <w:tc>
          <w:tcPr>
            <w:tcW w:w="1624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Образовательные</w:t>
            </w:r>
          </w:p>
        </w:tc>
        <w:tc>
          <w:tcPr>
            <w:tcW w:w="15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Развивающие</w:t>
            </w:r>
          </w:p>
        </w:tc>
        <w:tc>
          <w:tcPr>
            <w:tcW w:w="17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Воспитательные</w:t>
            </w:r>
          </w:p>
        </w:tc>
      </w:tr>
      <w:tr w:rsidR="00103A7E" w:rsidTr="007F08C7">
        <w:trPr>
          <w:trHeight w:val="1814"/>
        </w:trPr>
        <w:tc>
          <w:tcPr>
            <w:tcW w:w="1624" w:type="pct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:rsidR="002A41E8" w:rsidRPr="002A41E8" w:rsidRDefault="002A41E8" w:rsidP="002A4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1E8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представления детей об истории возникновения народного художественного промысла «Гжель»; </w:t>
            </w:r>
          </w:p>
          <w:p w:rsidR="00103A7E" w:rsidRDefault="00103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представления о том, что узоры гжель рисуют синей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краской</w:t>
            </w:r>
            <w:r w:rsidR="00834FA8">
              <w:rPr>
                <w:rFonts w:ascii="Times New Roman" w:hAnsi="Times New Roman" w:cs="Times New Roman"/>
                <w:sz w:val="24"/>
                <w:szCs w:val="24"/>
              </w:rPr>
              <w:t xml:space="preserve"> на белом фоне</w:t>
            </w:r>
          </w:p>
          <w:p w:rsidR="00103A7E" w:rsidRDefault="00103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о разнообразии техники рисования узоров Гжельской росписи</w:t>
            </w:r>
          </w:p>
          <w:p w:rsidR="002A41E8" w:rsidRDefault="002A41E8" w:rsidP="002A4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2A41E8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умение различать и называть элементы узоров гжели </w:t>
            </w:r>
            <w:r w:rsidRPr="002A41E8">
              <w:rPr>
                <w:rFonts w:ascii="Times New Roman" w:hAnsi="Times New Roman" w:cs="Times New Roman"/>
                <w:i/>
                <w:sz w:val="24"/>
                <w:szCs w:val="24"/>
              </w:rPr>
              <w:t>(розочки, точки, полоски, сетки, волнистые дуги, усики, капельки)</w:t>
            </w:r>
          </w:p>
        </w:tc>
        <w:tc>
          <w:tcPr>
            <w:tcW w:w="1585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34FA8" w:rsidRDefault="00834FA8" w:rsidP="00834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интерес к народному творчеству, умение определять роспись Гжель.</w:t>
            </w:r>
          </w:p>
          <w:p w:rsidR="00834FA8" w:rsidRPr="004E62C2" w:rsidRDefault="00834FA8" w:rsidP="00834F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технику прорисовки </w:t>
            </w:r>
            <w:r w:rsidRPr="004E62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узоров </w:t>
            </w:r>
            <w:r w:rsidR="00D37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нетрадиционным способом </w:t>
            </w:r>
            <w:proofErr w:type="gramStart"/>
            <w:r w:rsidR="00D37A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4E62C2" w:rsidRPr="004E62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proofErr w:type="gramEnd"/>
            <w:r w:rsidR="004E62C2" w:rsidRPr="004E62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атными палочками</w:t>
            </w:r>
          </w:p>
          <w:p w:rsidR="00103A7E" w:rsidRDefault="00834FA8" w:rsidP="00834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 в процессе рисования.</w:t>
            </w:r>
          </w:p>
          <w:p w:rsidR="002A41E8" w:rsidRDefault="002A41E8" w:rsidP="00834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A41E8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словарный запас: </w:t>
            </w:r>
            <w:r w:rsidRPr="002A41E8">
              <w:rPr>
                <w:rFonts w:ascii="Times New Roman" w:hAnsi="Times New Roman" w:cs="Times New Roman"/>
                <w:i/>
                <w:sz w:val="24"/>
                <w:szCs w:val="24"/>
              </w:rPr>
              <w:t>керамика, Русь, элемент росписи: розочки, точки, полоски, сетки, волнистые дуги, усики, капельки</w:t>
            </w:r>
            <w:proofErr w:type="gramEnd"/>
          </w:p>
        </w:tc>
        <w:tc>
          <w:tcPr>
            <w:tcW w:w="1791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:rsidR="00834FA8" w:rsidRDefault="00834FA8" w:rsidP="00834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умение видеть красоту народной росписи</w:t>
            </w:r>
          </w:p>
          <w:p w:rsidR="002A41E8" w:rsidRDefault="002A41E8" w:rsidP="00834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A41E8">
              <w:rPr>
                <w:rFonts w:ascii="Times New Roman" w:hAnsi="Times New Roman" w:cs="Times New Roman"/>
                <w:sz w:val="24"/>
                <w:szCs w:val="24"/>
              </w:rPr>
              <w:t>оспитывать любовь к народному творчеству.</w:t>
            </w:r>
          </w:p>
          <w:p w:rsidR="00103A7E" w:rsidRDefault="00834FA8" w:rsidP="00834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умение поддерживать порядок на рабочем месте</w:t>
            </w:r>
          </w:p>
        </w:tc>
      </w:tr>
      <w:tr w:rsidR="00103A7E" w:rsidTr="007267E9">
        <w:tc>
          <w:tcPr>
            <w:tcW w:w="2164" w:type="pct"/>
            <w:gridSpan w:val="4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Предварительная работа</w:t>
            </w:r>
          </w:p>
        </w:tc>
        <w:tc>
          <w:tcPr>
            <w:tcW w:w="2836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DBDB" w:themeFill="accent2" w:themeFillTint="33"/>
            <w:vAlign w:val="center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</w:t>
            </w:r>
          </w:p>
        </w:tc>
      </w:tr>
      <w:tr w:rsidR="00103A7E" w:rsidTr="007267E9">
        <w:trPr>
          <w:trHeight w:val="593"/>
        </w:trPr>
        <w:tc>
          <w:tcPr>
            <w:tcW w:w="2164" w:type="pct"/>
            <w:gridSpan w:val="4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03A7E" w:rsidRDefault="00FA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проекте «Волшебная роспись», где подробно изучалась роспись Гжель, история росписи, способы нанесения узоров кистью, беседы, дидактические игры, занятия.</w:t>
            </w:r>
          </w:p>
          <w:p w:rsidR="002A41E8" w:rsidRDefault="002A4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тарелочек из папье-маше</w:t>
            </w:r>
          </w:p>
        </w:tc>
        <w:tc>
          <w:tcPr>
            <w:tcW w:w="12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A7E" w:rsidRDefault="00103A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Демонстрационный</w:t>
            </w:r>
          </w:p>
        </w:tc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03A7E" w:rsidRDefault="00103A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Раздаточный</w:t>
            </w:r>
          </w:p>
        </w:tc>
      </w:tr>
      <w:tr w:rsidR="00103A7E" w:rsidTr="007267E9">
        <w:trPr>
          <w:trHeight w:val="1511"/>
        </w:trPr>
        <w:tc>
          <w:tcPr>
            <w:tcW w:w="2164" w:type="pct"/>
            <w:gridSpan w:val="4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103A7E" w:rsidRDefault="00103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03A7E" w:rsidRDefault="00FA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Кукла в сарафане Гжель</w:t>
            </w:r>
            <w:r w:rsidR="00FA77A0">
              <w:rPr>
                <w:rFonts w:ascii="Times New Roman" w:hAnsi="Times New Roman" w:cs="Times New Roman"/>
                <w:sz w:val="24"/>
                <w:szCs w:val="24"/>
              </w:rPr>
              <w:t xml:space="preserve"> (ростовая)</w:t>
            </w:r>
          </w:p>
          <w:p w:rsidR="00FA3852" w:rsidRDefault="00FA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Стенд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посудой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выполненной в стиле гжельской росписи</w:t>
            </w:r>
          </w:p>
          <w:p w:rsidR="00FA3852" w:rsidRDefault="00FA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Сарафан воспитателя в стиле «Гжель»</w:t>
            </w:r>
          </w:p>
          <w:p w:rsidR="001F6C8C" w:rsidRDefault="001F6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Аудиозаписи русских народных песен</w:t>
            </w:r>
          </w:p>
          <w:p w:rsidR="00A34BFD" w:rsidRDefault="00A34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Синее полотно (река)</w:t>
            </w:r>
          </w:p>
          <w:p w:rsidR="00A34BFD" w:rsidRDefault="00A34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лодочка из бумаги</w:t>
            </w:r>
          </w:p>
        </w:tc>
        <w:tc>
          <w:tcPr>
            <w:tcW w:w="1567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A41E8" w:rsidRDefault="002A4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дидактической игры «Подбери узор»</w:t>
            </w:r>
          </w:p>
          <w:p w:rsidR="00103A7E" w:rsidRDefault="00FA3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Тарелочки </w:t>
            </w:r>
            <w:r w:rsidR="001F6C8C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папье-маше</w:t>
            </w:r>
            <w:r w:rsidR="00FA77A0">
              <w:rPr>
                <w:rFonts w:ascii="Times New Roman" w:hAnsi="Times New Roman" w:cs="Times New Roman"/>
                <w:sz w:val="24"/>
                <w:szCs w:val="24"/>
              </w:rPr>
              <w:t>, подставки под тарелочки</w:t>
            </w:r>
          </w:p>
          <w:p w:rsidR="001F6C8C" w:rsidRDefault="001F6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гуашь, вода, </w:t>
            </w:r>
            <w:r w:rsidR="00D37A83">
              <w:rPr>
                <w:rFonts w:ascii="Times New Roman" w:hAnsi="Times New Roman" w:cs="Times New Roman"/>
                <w:sz w:val="24"/>
                <w:szCs w:val="24"/>
              </w:rPr>
              <w:t>ватные палочки</w:t>
            </w:r>
          </w:p>
          <w:p w:rsidR="001F6C8C" w:rsidRDefault="001F6C8C" w:rsidP="00FA7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Фарту</w:t>
            </w:r>
            <w:r w:rsidR="00FA77A0">
              <w:rPr>
                <w:rFonts w:ascii="Times New Roman" w:hAnsi="Times New Roman" w:cs="Times New Roman"/>
                <w:sz w:val="24"/>
                <w:szCs w:val="24"/>
              </w:rPr>
              <w:t xml:space="preserve">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нарукавни</w:t>
            </w:r>
            <w:r w:rsidR="00FA77A0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  <w:p w:rsidR="004D6928" w:rsidRDefault="004D6928" w:rsidP="00FA7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картуза</w:t>
            </w:r>
          </w:p>
        </w:tc>
      </w:tr>
      <w:tr w:rsidR="00103A7E" w:rsidTr="007F08C7">
        <w:tc>
          <w:tcPr>
            <w:tcW w:w="5000" w:type="pct"/>
            <w:gridSpan w:val="10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r w:rsidR="002A41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</w:t>
            </w:r>
          </w:p>
        </w:tc>
      </w:tr>
      <w:tr w:rsidR="00103A7E" w:rsidTr="007F08C7"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Вводная часть (мотивация, сюрпризный момент, привлечение внимания к деятельности)</w:t>
            </w:r>
          </w:p>
        </w:tc>
      </w:tr>
      <w:tr w:rsidR="00382731" w:rsidTr="007267E9">
        <w:trPr>
          <w:trHeight w:val="5796"/>
        </w:trPr>
        <w:tc>
          <w:tcPr>
            <w:tcW w:w="2164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82731" w:rsidRDefault="0038273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3632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Звучит русская народная мелодия</w:t>
            </w:r>
          </w:p>
          <w:p w:rsidR="00382731" w:rsidRDefault="0038273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зал проходит воспитатель с детьми</w:t>
            </w:r>
          </w:p>
          <w:p w:rsidR="00382731" w:rsidRDefault="0038273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Их встречает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ростовя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кукла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Марьюшка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 сарафане с узорами Гжель</w:t>
            </w:r>
          </w:p>
          <w:p w:rsidR="00382731" w:rsidRDefault="0038273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Воспитатель с детьми подходят к кукле </w:t>
            </w:r>
          </w:p>
          <w:p w:rsidR="00382731" w:rsidRDefault="0038273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Ребята, Обратите внимание  в каком наряде сегодня </w:t>
            </w:r>
            <w:proofErr w:type="gramStart"/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наша</w:t>
            </w:r>
            <w:proofErr w:type="gramEnd"/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Марьюшка</w:t>
            </w:r>
            <w:proofErr w:type="spellEnd"/>
          </w:p>
          <w:p w:rsidR="00382731" w:rsidRDefault="0038273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воспитатель произносит загадку:</w:t>
            </w:r>
          </w:p>
          <w:p w:rsidR="00382731" w:rsidRPr="00864B50" w:rsidRDefault="00382731" w:rsidP="00864B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Сине-голубые</w:t>
            </w:r>
          </w:p>
          <w:p w:rsidR="00382731" w:rsidRPr="00864B50" w:rsidRDefault="00382731" w:rsidP="00864B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Розы, листья, птицы.</w:t>
            </w:r>
          </w:p>
          <w:p w:rsidR="00382731" w:rsidRPr="00864B50" w:rsidRDefault="00382731" w:rsidP="00864B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Увидев вас впервые,</w:t>
            </w:r>
          </w:p>
          <w:p w:rsidR="00382731" w:rsidRPr="00864B50" w:rsidRDefault="00382731" w:rsidP="00864B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Каждый удивится.</w:t>
            </w:r>
          </w:p>
          <w:p w:rsidR="00382731" w:rsidRPr="00864B50" w:rsidRDefault="00382731" w:rsidP="00864B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Чудо на фарфоре –</w:t>
            </w:r>
          </w:p>
          <w:p w:rsidR="00382731" w:rsidRPr="00864B50" w:rsidRDefault="00382731" w:rsidP="00864B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Синяя капель.</w:t>
            </w:r>
          </w:p>
          <w:p w:rsidR="00382731" w:rsidRPr="00864B50" w:rsidRDefault="00382731" w:rsidP="00864B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Это называется</w:t>
            </w:r>
          </w:p>
          <w:p w:rsidR="00382731" w:rsidRDefault="00382731" w:rsidP="00864B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Просто роспись… (Гжель)</w:t>
            </w:r>
          </w:p>
          <w:p w:rsidR="00382731" w:rsidRDefault="00382731" w:rsidP="00864B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-Все верно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ребята, </w:t>
            </w: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сегодня мы вспомним </w:t>
            </w:r>
            <w:proofErr w:type="gramStart"/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>все</w:t>
            </w:r>
            <w:proofErr w:type="gramEnd"/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что узнали о росписи Гжель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а сейчас, я предлагаю по быстрой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голубой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речке на белой лодочке отправится к мастерам гжельской росписи</w:t>
            </w:r>
          </w:p>
          <w:p w:rsidR="00382731" w:rsidRPr="00FA77A0" w:rsidRDefault="00382731" w:rsidP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A77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Звучит русская народная м</w:t>
            </w:r>
            <w:r w:rsidR="00FA77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елодия</w:t>
            </w:r>
            <w:r w:rsidRPr="00FA77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ребята машут </w:t>
            </w:r>
            <w:proofErr w:type="spellStart"/>
            <w:r w:rsidRPr="00FA77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Марьюшке</w:t>
            </w:r>
            <w:proofErr w:type="spellEnd"/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82731" w:rsidRDefault="00382731" w:rsidP="003A33A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Деятельность</w:t>
            </w:r>
            <w:r w:rsidR="004300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детей</w:t>
            </w:r>
          </w:p>
        </w:tc>
        <w:tc>
          <w:tcPr>
            <w:tcW w:w="2075" w:type="pct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заходят в зал, здороваются</w:t>
            </w: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 w:rsidP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Дети рассматривают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Марьюшку</w:t>
            </w:r>
            <w:proofErr w:type="spellEnd"/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82731" w:rsidRDefault="0038273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отгадывают загадку о Гжели</w:t>
            </w:r>
          </w:p>
          <w:p w:rsidR="00FA77A0" w:rsidRDefault="00FA77A0" w:rsidP="004760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 w:rsidP="004760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 w:rsidP="004760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A77A0" w:rsidRDefault="00FA77A0" w:rsidP="004760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82731" w:rsidRDefault="00382731" w:rsidP="004760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Дети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располагаются на лодочке плывут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 реке</w:t>
            </w:r>
          </w:p>
        </w:tc>
      </w:tr>
      <w:tr w:rsidR="00103A7E" w:rsidTr="007F08C7"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Основная часть (планирование, реализация,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пальчиковая гимнастика)</w:t>
            </w:r>
          </w:p>
        </w:tc>
      </w:tr>
      <w:tr w:rsidR="007F08C7" w:rsidTr="007267E9">
        <w:trPr>
          <w:trHeight w:val="2297"/>
        </w:trPr>
        <w:tc>
          <w:tcPr>
            <w:tcW w:w="66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675B1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Познавательное развитие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FA77A0" w:rsidRDefault="00FA77A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Цель: закрепление знаний о росписи Гжель, ее особенностях, элементах росписи</w:t>
            </w:r>
          </w:p>
          <w:p w:rsidR="00A0753F" w:rsidRPr="00CD6AE3" w:rsidRDefault="00A0753F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Речевое развитие</w:t>
            </w:r>
          </w:p>
          <w:p w:rsidR="00A0753F" w:rsidRDefault="00A0753F" w:rsidP="00A0753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Цель: закрепление в речи названий элементов гжельской росписи: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капел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ька, сеточ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бордюр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чик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волнист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ая дуга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усик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точ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ки</w:t>
            </w:r>
            <w:proofErr w:type="gramEnd"/>
          </w:p>
          <w:p w:rsidR="00A0753F" w:rsidRDefault="00A0753F" w:rsidP="00A0753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30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розочки, полоски, </w:t>
            </w:r>
          </w:p>
        </w:tc>
        <w:tc>
          <w:tcPr>
            <w:tcW w:w="1498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Pr="00B91D23" w:rsidRDefault="006675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1D2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Воспитатель</w:t>
            </w:r>
          </w:p>
          <w:p w:rsidR="006675B1" w:rsidRDefault="0043001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-Ребята</w:t>
            </w:r>
            <w:r w:rsidR="006675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="006675B1"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авайте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вами вспомним, </w:t>
            </w:r>
            <w:r w:rsidR="006675B1"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где родина росписи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Гжель</w:t>
            </w:r>
            <w:r w:rsidR="006675B1"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? </w:t>
            </w: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B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Верно! </w:t>
            </w:r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>А почему мы сразу узнаем гжельскую роспись, назовите ее особенности?</w:t>
            </w: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Default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675B1" w:rsidRPr="006675B1" w:rsidRDefault="006675B1" w:rsidP="006675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Воспитатель</w:t>
            </w:r>
          </w:p>
          <w:p w:rsidR="006675B1" w:rsidRDefault="006675B1" w:rsidP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675B1">
              <w:rPr>
                <w:rFonts w:ascii="Times New Roman" w:hAnsi="Times New Roman" w:cs="Times New Roman"/>
                <w:iCs/>
                <w:sz w:val="24"/>
                <w:szCs w:val="24"/>
              </w:rPr>
              <w:t>-Ребята, мы с вами уже знакомы с гжельской росписью, давайте вспомним, ка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кие узоры наносятся на гжельскую посуду</w:t>
            </w:r>
            <w:r w:rsidRPr="006675B1">
              <w:rPr>
                <w:rFonts w:ascii="Times New Roman" w:hAnsi="Times New Roman" w:cs="Times New Roman"/>
                <w:iCs/>
                <w:sz w:val="24"/>
                <w:szCs w:val="24"/>
              </w:rPr>
              <w:t>?</w:t>
            </w:r>
          </w:p>
          <w:p w:rsidR="007A30C0" w:rsidRPr="006675B1" w:rsidRDefault="007A30C0" w:rsidP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267E9" w:rsidRDefault="007267E9" w:rsidP="007267E9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267E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«Встреча с мастерами»</w:t>
            </w:r>
          </w:p>
          <w:p w:rsidR="006675B1" w:rsidRDefault="006675B1" w:rsidP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Деятельность детей</w:t>
            </w:r>
            <w:r w:rsidR="007267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20" w:type="pct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6675B1" w:rsidRDefault="006675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Детей</w:t>
            </w:r>
            <w:r w:rsidR="004D69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встречают мастера в </w:t>
            </w:r>
            <w:proofErr w:type="spellStart"/>
            <w:r w:rsidR="004D69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фартучах</w:t>
            </w:r>
            <w:proofErr w:type="spellEnd"/>
            <w:r w:rsidR="004D69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нарукавниках</w:t>
            </w:r>
            <w:r w:rsidR="004D69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картузах</w:t>
            </w:r>
          </w:p>
          <w:p w:rsidR="006675B1" w:rsidRPr="006675B1" w:rsidRDefault="006675B1" w:rsidP="00A34BF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1 </w:t>
            </w:r>
            <w:proofErr w:type="spellStart"/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реб</w:t>
            </w:r>
            <w:proofErr w:type="spellEnd"/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мастер</w:t>
            </w:r>
          </w:p>
          <w:p w:rsidR="007267E9" w:rsidRDefault="007267E9" w:rsidP="007267E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-Дорогие гости, проходите! </w:t>
            </w:r>
          </w:p>
          <w:p w:rsidR="007267E9" w:rsidRDefault="007267E9" w:rsidP="007267E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нашу красоту Гжельскую посмотрите!</w:t>
            </w:r>
          </w:p>
          <w:p w:rsidR="006675B1" w:rsidRDefault="006675B1" w:rsidP="00A34BF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2 </w:t>
            </w:r>
            <w:proofErr w:type="spellStart"/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реб</w:t>
            </w:r>
            <w:proofErr w:type="spellEnd"/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мастер</w:t>
            </w:r>
          </w:p>
          <w:p w:rsidR="007267E9" w:rsidRPr="00A34BFD" w:rsidRDefault="007267E9" w:rsidP="007267E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A34BFD">
              <w:rPr>
                <w:rFonts w:ascii="Times New Roman" w:hAnsi="Times New Roman" w:cs="Times New Roman"/>
                <w:iCs/>
                <w:sz w:val="24"/>
                <w:szCs w:val="24"/>
              </w:rPr>
              <w:t>Незате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йливый узор из оттенков краски,</w:t>
            </w:r>
          </w:p>
          <w:p w:rsidR="007267E9" w:rsidRPr="006675B1" w:rsidRDefault="007267E9" w:rsidP="007267E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34BFD">
              <w:rPr>
                <w:rFonts w:ascii="Times New Roman" w:hAnsi="Times New Roman" w:cs="Times New Roman"/>
                <w:iCs/>
                <w:sz w:val="24"/>
                <w:szCs w:val="24"/>
              </w:rPr>
              <w:t>Глина белая, фарфор – атрибуты сказки</w:t>
            </w:r>
          </w:p>
          <w:p w:rsidR="006675B1" w:rsidRDefault="006675B1" w:rsidP="00B91D2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подходят к стенду с изделиями из Гжели</w:t>
            </w:r>
          </w:p>
          <w:p w:rsidR="006675B1" w:rsidRDefault="006675B1" w:rsidP="006675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Дети отвечают </w:t>
            </w:r>
            <w:proofErr w:type="gramStart"/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proofErr w:type="gramEnd"/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Недалеко от Москвы есть деревня Гжель)</w:t>
            </w:r>
          </w:p>
          <w:p w:rsidR="006675B1" w:rsidRDefault="006675B1" w:rsidP="006675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отвечают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proofErr w:type="gramEnd"/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 белый фон наносят узоры  </w:t>
            </w:r>
            <w:proofErr w:type="spellStart"/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голубой</w:t>
            </w:r>
            <w:proofErr w:type="spellEnd"/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краской)</w:t>
            </w:r>
          </w:p>
          <w:p w:rsidR="006675B1" w:rsidRPr="006675B1" w:rsidRDefault="006675B1" w:rsidP="006675B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1 </w:t>
            </w:r>
            <w:proofErr w:type="spellStart"/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реб</w:t>
            </w:r>
            <w:proofErr w:type="spellEnd"/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мастер</w:t>
            </w:r>
          </w:p>
          <w:p w:rsidR="006675B1" w:rsidRDefault="006675B1" w:rsidP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очень </w:t>
            </w:r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давно в деревне Гже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ль стали добывать белую глину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из нее посуду и расписыват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ь синей краской. Как вы думаете</w:t>
            </w:r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>, почему именно синей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краской делали узоры мастера</w:t>
            </w:r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>?</w:t>
            </w:r>
          </w:p>
          <w:p w:rsidR="006675B1" w:rsidRDefault="006675B1" w:rsidP="006675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8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предполагают</w:t>
            </w:r>
          </w:p>
          <w:p w:rsidR="006675B1" w:rsidRPr="006675B1" w:rsidRDefault="006675B1" w:rsidP="006675B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2 </w:t>
            </w:r>
            <w:proofErr w:type="spellStart"/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реб</w:t>
            </w:r>
            <w:proofErr w:type="spellEnd"/>
            <w:r w:rsidRPr="006675B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мастер</w:t>
            </w:r>
          </w:p>
          <w:p w:rsidR="006675B1" w:rsidRDefault="006675B1" w:rsidP="006675B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-Хорошие ответы, </w:t>
            </w:r>
            <w:proofErr w:type="spellStart"/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>Гжельцы</w:t>
            </w:r>
            <w:proofErr w:type="spellEnd"/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любили говорить, что небо у них синее, реки и озера </w:t>
            </w:r>
            <w:proofErr w:type="spellStart"/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>голубые</w:t>
            </w:r>
            <w:proofErr w:type="spellEnd"/>
            <w:r w:rsidRPr="0038273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красивые васильковые поля. Вот и задумали они перенести эту синеву на белую посуду</w:t>
            </w:r>
          </w:p>
          <w:p w:rsidR="007A30C0" w:rsidRDefault="007A30C0" w:rsidP="006675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675B1" w:rsidRDefault="006675B1" w:rsidP="006675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отвечают (Узоры из цветов, капелек, сеточек, бордюров, волнистых линий, усиков, точек)</w:t>
            </w:r>
            <w:proofErr w:type="gram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A0753F" w:rsidRDefault="00FA77A0" w:rsidP="0038273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Дети знают и называют  родину Гжели, особенности росписи, </w:t>
            </w:r>
            <w:r w:rsidR="00A075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6675B1" w:rsidRPr="00382731" w:rsidRDefault="00A0753F" w:rsidP="00A0753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Дети </w:t>
            </w:r>
            <w:r w:rsidR="00FA77A0">
              <w:rPr>
                <w:rFonts w:ascii="Times New Roman" w:hAnsi="Times New Roman" w:cs="Times New Roman"/>
                <w:iCs/>
                <w:sz w:val="24"/>
                <w:szCs w:val="24"/>
              </w:rPr>
              <w:t>узнают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FA77A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называют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проговаривают </w:t>
            </w:r>
            <w:r w:rsidR="00FA77A0">
              <w:rPr>
                <w:rFonts w:ascii="Times New Roman" w:hAnsi="Times New Roman" w:cs="Times New Roman"/>
                <w:iCs/>
                <w:sz w:val="24"/>
                <w:szCs w:val="24"/>
              </w:rPr>
              <w:t>элементы гжельской росписи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капел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ька, сеточ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бордюр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чик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волнист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дуга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усик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</w:t>
            </w:r>
            <w:r w:rsidRPr="006675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точ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ки, розочки, полоски</w:t>
            </w:r>
            <w:proofErr w:type="gramEnd"/>
          </w:p>
        </w:tc>
      </w:tr>
      <w:tr w:rsidR="007267E9" w:rsidTr="00CF273E">
        <w:trPr>
          <w:trHeight w:val="6347"/>
        </w:trPr>
        <w:tc>
          <w:tcPr>
            <w:tcW w:w="666" w:type="pct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267E9" w:rsidRPr="00CD6AE3" w:rsidRDefault="007267E9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Художественно-эстетическое развитие</w:t>
            </w: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Цель: Расширение представлений о гжельском узоре, элементах росписи их названии</w:t>
            </w:r>
          </w:p>
        </w:tc>
        <w:tc>
          <w:tcPr>
            <w:tcW w:w="1498" w:type="pct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267E9" w:rsidRDefault="007267E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A30C0">
              <w:rPr>
                <w:rFonts w:ascii="Times New Roman" w:hAnsi="Times New Roman" w:cs="Times New Roman"/>
                <w:iCs/>
                <w:sz w:val="24"/>
                <w:szCs w:val="24"/>
              </w:rPr>
              <w:t>-Вы все верно перечислили, давайте поиграем в игру «Подбери узор»</w:t>
            </w: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30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Воспитатель предлагает каждому ребенку рисунок  с изображением посуды расписанной гжелью, ребенку необходимо подобрать из набора карточек три элемента росписи именно своего рисунка, когда все элементы подобраны ребенок показывает их на рису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нке и называет</w:t>
            </w:r>
            <w:r w:rsidRPr="007A30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(розочки, точки, полоски, сетки, волнистые дуги)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267E9" w:rsidRPr="007A30C0" w:rsidRDefault="007267E9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A30C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Дидактическая игра «Подбери узор»</w:t>
            </w:r>
          </w:p>
          <w:p w:rsidR="007267E9" w:rsidRPr="007A30C0" w:rsidRDefault="007267E9" w:rsidP="00CF273E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1520" w:type="pct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садятся за столы, выбирают картинки с разной посудой, внизу картинки три пустых поля, которые нужно заполнить элементами росписи выбранной посуды.</w:t>
            </w: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Перед детьми расположены множество карточек из разных элементов гжельской росписи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дети выбирают каждый свой элемент росписи, располагают их внизу под рисунком, заполняя все поля, затем проговаривают и называют элемент росписи</w:t>
            </w:r>
          </w:p>
          <w:p w:rsidR="007267E9" w:rsidRPr="00CD6AE3" w:rsidRDefault="007267E9" w:rsidP="00C44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 w:rsidRPr="00CD6AE3">
              <w:rPr>
                <w:rFonts w:ascii="Times New Roman" w:hAnsi="Times New Roman" w:cs="Times New Roman"/>
                <w:b/>
                <w:sz w:val="24"/>
                <w:szCs w:val="24"/>
              </w:rPr>
              <w:t>реб</w:t>
            </w:r>
            <w:proofErr w:type="spellEnd"/>
            <w:r w:rsidRPr="00CD6AE3">
              <w:rPr>
                <w:rFonts w:ascii="Times New Roman" w:hAnsi="Times New Roman" w:cs="Times New Roman"/>
                <w:b/>
                <w:sz w:val="24"/>
                <w:szCs w:val="24"/>
              </w:rPr>
              <w:t>. мастер</w:t>
            </w:r>
          </w:p>
          <w:p w:rsidR="007267E9" w:rsidRDefault="007267E9" w:rsidP="00C44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420">
              <w:rPr>
                <w:rFonts w:ascii="Times New Roman" w:hAnsi="Times New Roman" w:cs="Times New Roman"/>
                <w:sz w:val="24"/>
                <w:szCs w:val="24"/>
              </w:rPr>
              <w:t>-Какие вы молодцы, вы очень хорошо разбираетесь в гжельском узоре, замечаете его элементы и особенности</w:t>
            </w:r>
          </w:p>
          <w:p w:rsidR="007267E9" w:rsidRPr="00CD6AE3" w:rsidRDefault="007267E9" w:rsidP="00C44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proofErr w:type="spellStart"/>
            <w:r w:rsidRPr="00CD6AE3">
              <w:rPr>
                <w:rFonts w:ascii="Times New Roman" w:hAnsi="Times New Roman" w:cs="Times New Roman"/>
                <w:b/>
                <w:sz w:val="24"/>
                <w:szCs w:val="24"/>
              </w:rPr>
              <w:t>реб</w:t>
            </w:r>
            <w:proofErr w:type="spellEnd"/>
            <w:r w:rsidRPr="00CD6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мастер</w:t>
            </w:r>
          </w:p>
          <w:p w:rsidR="007267E9" w:rsidRPr="00C44420" w:rsidRDefault="007267E9" w:rsidP="00C44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Мы предлагаем вам самим </w:t>
            </w:r>
            <w:r w:rsidRPr="00C44420">
              <w:rPr>
                <w:rFonts w:ascii="Times New Roman" w:hAnsi="Times New Roman" w:cs="Times New Roman"/>
                <w:sz w:val="24"/>
                <w:szCs w:val="24"/>
              </w:rPr>
              <w:t xml:space="preserve"> стать мастерами и самостоятельно распи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сать</w:t>
            </w:r>
            <w:r w:rsidRPr="00C44420">
              <w:rPr>
                <w:rFonts w:ascii="Times New Roman" w:hAnsi="Times New Roman" w:cs="Times New Roman"/>
                <w:sz w:val="24"/>
                <w:szCs w:val="24"/>
              </w:rPr>
              <w:t xml:space="preserve"> каждый свою тарелочку. </w:t>
            </w:r>
            <w:r w:rsidR="004E62C2" w:rsidRPr="004E62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Однако тарелочки мы будем расписывать не кисточками, а ватными палочками</w:t>
            </w:r>
            <w:r w:rsidR="004E62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44420">
              <w:rPr>
                <w:rFonts w:ascii="Times New Roman" w:hAnsi="Times New Roman" w:cs="Times New Roman"/>
                <w:sz w:val="24"/>
                <w:szCs w:val="24"/>
              </w:rPr>
              <w:t>Но для этого нам нужно дойти до мастерской</w:t>
            </w:r>
          </w:p>
          <w:p w:rsidR="007267E9" w:rsidRDefault="007267E9" w:rsidP="0066005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встают и отправляются в мастерскую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7267E9" w:rsidRPr="004D6928" w:rsidRDefault="007267E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928">
              <w:rPr>
                <w:rFonts w:ascii="Times New Roman" w:hAnsi="Times New Roman" w:cs="Times New Roman"/>
                <w:iCs/>
                <w:sz w:val="24"/>
                <w:szCs w:val="24"/>
              </w:rPr>
              <w:t>Дети знают и называют элементы росписи, узнают их в общем узоре</w:t>
            </w:r>
          </w:p>
        </w:tc>
      </w:tr>
      <w:tr w:rsidR="007F08C7" w:rsidTr="007267E9">
        <w:trPr>
          <w:trHeight w:val="450"/>
        </w:trPr>
        <w:tc>
          <w:tcPr>
            <w:tcW w:w="666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5B1" w:rsidRPr="00CD6AE3" w:rsidRDefault="007F08C7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Физическое развитие</w:t>
            </w:r>
          </w:p>
          <w:p w:rsidR="007F08C7" w:rsidRDefault="007F08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Цель: формирование умения выполнять основные виды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джвижений</w:t>
            </w:r>
            <w:proofErr w:type="spellEnd"/>
          </w:p>
        </w:tc>
        <w:tc>
          <w:tcPr>
            <w:tcW w:w="1498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5B1" w:rsidRDefault="006675B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675B1" w:rsidRDefault="00F77D34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77D3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Физкультминутка</w:t>
            </w:r>
          </w:p>
          <w:p w:rsidR="00772FFB" w:rsidRPr="00F77D34" w:rsidRDefault="00772FFB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«По мягкой травушке»</w:t>
            </w:r>
          </w:p>
        </w:tc>
        <w:tc>
          <w:tcPr>
            <w:tcW w:w="1520" w:type="pct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7D34" w:rsidRPr="00F77D34" w:rsidRDefault="00F77D34" w:rsidP="00F77D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Дети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F77D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ыстраиваются</w:t>
            </w:r>
            <w:proofErr w:type="gramEnd"/>
            <w:r w:rsidRPr="00F77D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друг за другом  идут на носочках по кругу,  руки на поясе </w:t>
            </w:r>
          </w:p>
          <w:p w:rsidR="00772FFB" w:rsidRPr="00772FFB" w:rsidRDefault="00772FFB" w:rsidP="00F77D3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bdr w:val="none" w:sz="0" w:space="0" w:color="auto" w:frame="1"/>
              </w:rPr>
            </w:pPr>
            <w:r w:rsidRPr="00772FFB">
              <w:rPr>
                <w:b/>
                <w:color w:val="000000"/>
                <w:bdr w:val="none" w:sz="0" w:space="0" w:color="auto" w:frame="1"/>
              </w:rPr>
              <w:t xml:space="preserve">1 </w:t>
            </w:r>
            <w:proofErr w:type="spellStart"/>
            <w:r w:rsidRPr="00772FFB">
              <w:rPr>
                <w:b/>
                <w:color w:val="000000"/>
                <w:bdr w:val="none" w:sz="0" w:space="0" w:color="auto" w:frame="1"/>
              </w:rPr>
              <w:t>реб</w:t>
            </w:r>
            <w:proofErr w:type="spellEnd"/>
            <w:r w:rsidRPr="00772FFB">
              <w:rPr>
                <w:b/>
                <w:color w:val="000000"/>
                <w:bdr w:val="none" w:sz="0" w:space="0" w:color="auto" w:frame="1"/>
              </w:rPr>
              <w:t xml:space="preserve"> мастер</w:t>
            </w:r>
          </w:p>
          <w:p w:rsidR="00F77D34" w:rsidRPr="00F77D34" w:rsidRDefault="00F77D34" w:rsidP="00F77D3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bdr w:val="none" w:sz="0" w:space="0" w:color="auto" w:frame="1"/>
              </w:rPr>
            </w:pPr>
            <w:r w:rsidRPr="00F77D34">
              <w:rPr>
                <w:color w:val="000000"/>
                <w:bdr w:val="none" w:sz="0" w:space="0" w:color="auto" w:frame="1"/>
              </w:rPr>
              <w:t>По солнышку, по солнышку</w:t>
            </w:r>
            <w:r w:rsidRPr="00F77D34">
              <w:rPr>
                <w:rFonts w:ascii="Montserrat" w:hAnsi="Montserrat"/>
                <w:color w:val="000000"/>
              </w:rPr>
              <w:br/>
            </w:r>
            <w:r w:rsidRPr="00F77D34">
              <w:rPr>
                <w:color w:val="000000"/>
                <w:bdr w:val="none" w:sz="0" w:space="0" w:color="auto" w:frame="1"/>
              </w:rPr>
              <w:t>Дорожкой луговой.</w:t>
            </w:r>
            <w:r w:rsidRPr="00F77D34">
              <w:rPr>
                <w:rFonts w:ascii="Montserrat" w:hAnsi="Montserrat"/>
                <w:color w:val="000000"/>
              </w:rPr>
              <w:br/>
            </w:r>
            <w:r w:rsidRPr="00F77D34">
              <w:rPr>
                <w:color w:val="000000"/>
                <w:bdr w:val="none" w:sz="0" w:space="0" w:color="auto" w:frame="1"/>
              </w:rPr>
              <w:t>Иду по мягкой травушке</w:t>
            </w:r>
            <w:r w:rsidRPr="00F77D34">
              <w:rPr>
                <w:rFonts w:ascii="Montserrat" w:hAnsi="Montserrat"/>
                <w:color w:val="000000"/>
              </w:rPr>
              <w:br/>
            </w:r>
            <w:r w:rsidRPr="00F77D34">
              <w:rPr>
                <w:color w:val="000000"/>
                <w:bdr w:val="none" w:sz="0" w:space="0" w:color="auto" w:frame="1"/>
              </w:rPr>
              <w:t xml:space="preserve">Я летнею порой. </w:t>
            </w:r>
          </w:p>
          <w:p w:rsidR="00F77D34" w:rsidRDefault="00F77D34" w:rsidP="00F77D3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i/>
                <w:color w:val="000000"/>
                <w:bdr w:val="none" w:sz="0" w:space="0" w:color="auto" w:frame="1"/>
              </w:rPr>
            </w:pPr>
            <w:r w:rsidRPr="00F77D34">
              <w:rPr>
                <w:b/>
                <w:i/>
                <w:color w:val="000000"/>
                <w:bdr w:val="none" w:sz="0" w:space="0" w:color="auto" w:frame="1"/>
              </w:rPr>
              <w:t>Встают в круг</w:t>
            </w:r>
            <w:r>
              <w:rPr>
                <w:b/>
                <w:i/>
                <w:color w:val="000000"/>
                <w:bdr w:val="none" w:sz="0" w:space="0" w:color="auto" w:frame="1"/>
              </w:rPr>
              <w:t xml:space="preserve"> делают повороты друг к другу</w:t>
            </w:r>
            <w:r w:rsidRPr="00F77D34">
              <w:rPr>
                <w:b/>
                <w:i/>
                <w:color w:val="000000"/>
                <w:bdr w:val="none" w:sz="0" w:space="0" w:color="auto" w:frame="1"/>
              </w:rPr>
              <w:t>, руки на поясе</w:t>
            </w:r>
          </w:p>
          <w:p w:rsidR="00772FFB" w:rsidRPr="00772FFB" w:rsidRDefault="00772FFB" w:rsidP="00F77D34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Montserrat" w:hAnsi="Montserrat"/>
                <w:b/>
                <w:color w:val="000000"/>
              </w:rPr>
            </w:pPr>
            <w:r w:rsidRPr="00772FFB">
              <w:rPr>
                <w:b/>
                <w:color w:val="000000"/>
                <w:bdr w:val="none" w:sz="0" w:space="0" w:color="auto" w:frame="1"/>
              </w:rPr>
              <w:t xml:space="preserve">2 </w:t>
            </w:r>
            <w:proofErr w:type="spellStart"/>
            <w:r w:rsidRPr="00772FFB">
              <w:rPr>
                <w:b/>
                <w:color w:val="000000"/>
                <w:bdr w:val="none" w:sz="0" w:space="0" w:color="auto" w:frame="1"/>
              </w:rPr>
              <w:t>реб</w:t>
            </w:r>
            <w:proofErr w:type="spellEnd"/>
            <w:r w:rsidRPr="00772FFB">
              <w:rPr>
                <w:b/>
                <w:color w:val="000000"/>
                <w:bdr w:val="none" w:sz="0" w:space="0" w:color="auto" w:frame="1"/>
              </w:rPr>
              <w:t xml:space="preserve"> мастер</w:t>
            </w:r>
          </w:p>
          <w:p w:rsidR="006675B1" w:rsidRPr="00A054F9" w:rsidRDefault="00F77D34" w:rsidP="00A054F9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Montserrat" w:hAnsi="Montserrat"/>
                <w:color w:val="000000"/>
              </w:rPr>
            </w:pPr>
            <w:r w:rsidRPr="00F77D34">
              <w:rPr>
                <w:color w:val="000000"/>
                <w:bdr w:val="none" w:sz="0" w:space="0" w:color="auto" w:frame="1"/>
              </w:rPr>
              <w:t>И любо мне, и весело, </w:t>
            </w:r>
            <w:r w:rsidRPr="00F77D34">
              <w:rPr>
                <w:rFonts w:ascii="Montserrat" w:hAnsi="Montserrat"/>
                <w:color w:val="000000"/>
              </w:rPr>
              <w:br/>
            </w:r>
            <w:r w:rsidRPr="00F77D34">
              <w:rPr>
                <w:color w:val="000000"/>
                <w:bdr w:val="none" w:sz="0" w:space="0" w:color="auto" w:frame="1"/>
              </w:rPr>
              <w:t>Смотрю по сторонам,</w:t>
            </w:r>
            <w:r w:rsidRPr="00F77D34">
              <w:rPr>
                <w:rFonts w:ascii="Montserrat" w:hAnsi="Montserrat"/>
                <w:color w:val="000000"/>
              </w:rPr>
              <w:br/>
            </w:r>
            <w:r w:rsidRPr="00F77D34">
              <w:rPr>
                <w:color w:val="000000"/>
                <w:bdr w:val="none" w:sz="0" w:space="0" w:color="auto" w:frame="1"/>
              </w:rPr>
              <w:t>Голубеньким и синеньким </w:t>
            </w:r>
            <w:r w:rsidRPr="00F77D34">
              <w:rPr>
                <w:rFonts w:ascii="Montserrat" w:hAnsi="Montserrat"/>
                <w:color w:val="000000"/>
              </w:rPr>
              <w:br/>
            </w:r>
            <w:r w:rsidRPr="00F77D34">
              <w:rPr>
                <w:color w:val="000000"/>
                <w:bdr w:val="none" w:sz="0" w:space="0" w:color="auto" w:frame="1"/>
              </w:rPr>
              <w:lastRenderedPageBreak/>
              <w:t xml:space="preserve">Я радуюсь цветам. </w:t>
            </w:r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675B1" w:rsidRPr="007F08C7" w:rsidRDefault="007F08C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08C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Умеют выполнять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движения под музыку и слова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физ</w:t>
            </w:r>
            <w:r w:rsidRPr="007F08C7">
              <w:rPr>
                <w:rFonts w:ascii="Times New Roman" w:hAnsi="Times New Roman" w:cs="Times New Roman"/>
                <w:iCs/>
                <w:sz w:val="24"/>
                <w:szCs w:val="24"/>
              </w:rPr>
              <w:t>минутки</w:t>
            </w:r>
            <w:proofErr w:type="spellEnd"/>
          </w:p>
        </w:tc>
      </w:tr>
      <w:tr w:rsidR="007F08C7" w:rsidTr="007267E9">
        <w:trPr>
          <w:trHeight w:val="450"/>
        </w:trPr>
        <w:tc>
          <w:tcPr>
            <w:tcW w:w="666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4F9" w:rsidRPr="00CD6AE3" w:rsidRDefault="00A054F9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Художественно-эстетическое развитие</w:t>
            </w:r>
          </w:p>
          <w:p w:rsidR="00A054F9" w:rsidRDefault="00A054F9" w:rsidP="00060B9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Цель: Совершенствова</w:t>
            </w:r>
            <w:r w:rsidR="00060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ние  умения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пользоваться кистью при создании узора, умение создавать  </w:t>
            </w:r>
            <w:r w:rsidR="007F08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аутентичные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элементы узора</w:t>
            </w:r>
          </w:p>
        </w:tc>
        <w:tc>
          <w:tcPr>
            <w:tcW w:w="1498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D34" w:rsidRDefault="00F77D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77D34" w:rsidRDefault="00F77D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77D34" w:rsidRDefault="00F77D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77D34" w:rsidRDefault="00F77D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F77D34" w:rsidRDefault="00F77D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Воспитатель:</w:t>
            </w:r>
          </w:p>
          <w:p w:rsidR="00F77D34" w:rsidRPr="004E62C2" w:rsidRDefault="00772FFB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Ребята, сейчас,  </w:t>
            </w:r>
            <w:r w:rsidR="00F77D34" w:rsidRPr="00F77D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 как настоящие мастера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сможете </w:t>
            </w:r>
            <w:r w:rsidR="00F77D34" w:rsidRPr="00F77D34">
              <w:rPr>
                <w:rFonts w:ascii="Times New Roman" w:hAnsi="Times New Roman" w:cs="Times New Roman"/>
                <w:iCs/>
                <w:sz w:val="24"/>
                <w:szCs w:val="24"/>
              </w:rPr>
              <w:t>расписать свои тарелочки гжельским узором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F77D34" w:rsidRPr="00F77D3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так как посчитает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е сами</w:t>
            </w:r>
            <w:r w:rsidR="00F77D34" w:rsidRPr="00F77D34">
              <w:rPr>
                <w:rFonts w:ascii="Times New Roman" w:hAnsi="Times New Roman" w:cs="Times New Roman"/>
                <w:iCs/>
                <w:sz w:val="24"/>
                <w:szCs w:val="24"/>
              </w:rPr>
              <w:t>, ведь работа каждого мастера она уникальна и неповторима.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4E62C2" w:rsidRPr="004E62C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А еще вы будете рисовать ватными палочками, они похожи на кисточки</w:t>
            </w:r>
            <w:proofErr w:type="gramStart"/>
            <w:r w:rsidR="004E62C2" w:rsidRPr="004E62C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,</w:t>
            </w:r>
            <w:proofErr w:type="gramEnd"/>
            <w:r w:rsidR="004E62C2" w:rsidRPr="004E62C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но рисовать ими нужно немного иначе.</w:t>
            </w:r>
          </w:p>
          <w:p w:rsidR="00F77D34" w:rsidRPr="00772FFB" w:rsidRDefault="0006423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772FFB"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Но перед работой давайте раз</w:t>
            </w:r>
            <w:r w:rsidR="00772FFB">
              <w:rPr>
                <w:rFonts w:ascii="Times New Roman" w:hAnsi="Times New Roman" w:cs="Times New Roman"/>
                <w:iCs/>
                <w:sz w:val="24"/>
                <w:szCs w:val="24"/>
              </w:rPr>
              <w:t>омнем пальчики и выполним гимна</w:t>
            </w:r>
            <w:r w:rsidR="00772FFB"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стику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F77D34" w:rsidRDefault="007267E9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«</w:t>
            </w:r>
            <w:r w:rsidR="00F77D3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 мастерской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»</w:t>
            </w:r>
          </w:p>
          <w:p w:rsidR="0043001C" w:rsidRPr="0043001C" w:rsidRDefault="004300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300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Детская деятельность</w:t>
            </w:r>
          </w:p>
        </w:tc>
        <w:tc>
          <w:tcPr>
            <w:tcW w:w="1520" w:type="pct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7D34" w:rsidRPr="00F77D34" w:rsidRDefault="00F77D34" w:rsidP="00F77D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7D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 </w:t>
            </w:r>
            <w:proofErr w:type="spellStart"/>
            <w:r w:rsidRPr="00F77D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</w:t>
            </w:r>
            <w:proofErr w:type="spellEnd"/>
            <w:r w:rsidRPr="00F77D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мастер</w:t>
            </w:r>
          </w:p>
          <w:p w:rsidR="00F77D34" w:rsidRDefault="00F77D34" w:rsidP="00F77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7D3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77D34">
              <w:rPr>
                <w:rFonts w:ascii="Times New Roman" w:hAnsi="Times New Roman" w:cs="Times New Roman"/>
                <w:sz w:val="24"/>
                <w:szCs w:val="24"/>
              </w:rPr>
              <w:t>Наша мастерская «Сказочная гжель» открыта, прошу вас пройти за свои рабочие места</w:t>
            </w:r>
            <w:r w:rsidR="007267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7D34">
              <w:rPr>
                <w:rFonts w:ascii="Times New Roman" w:hAnsi="Times New Roman" w:cs="Times New Roman"/>
                <w:sz w:val="24"/>
                <w:szCs w:val="24"/>
              </w:rPr>
              <w:t xml:space="preserve"> разбирайте тарелочки</w:t>
            </w:r>
          </w:p>
          <w:p w:rsidR="00F77D34" w:rsidRPr="00F77D34" w:rsidRDefault="00F77D34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7D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Дети надевают фартучки разбирают тарелочки из </w:t>
            </w:r>
            <w:proofErr w:type="spellStart"/>
            <w:r w:rsidRPr="00F77D34">
              <w:rPr>
                <w:rFonts w:ascii="Times New Roman" w:hAnsi="Times New Roman" w:cs="Times New Roman"/>
                <w:i/>
                <w:sz w:val="24"/>
                <w:szCs w:val="24"/>
              </w:rPr>
              <w:t>папье</w:t>
            </w:r>
            <w:proofErr w:type="spellEnd"/>
            <w:r w:rsidRPr="00F77D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F77D34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proofErr w:type="spellStart"/>
            <w:r w:rsidRPr="00F77D34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proofErr w:type="gramEnd"/>
            <w:r w:rsidRPr="00F77D34">
              <w:rPr>
                <w:rFonts w:ascii="Times New Roman" w:hAnsi="Times New Roman" w:cs="Times New Roman"/>
                <w:i/>
                <w:sz w:val="24"/>
                <w:szCs w:val="24"/>
              </w:rPr>
              <w:t>аше</w:t>
            </w:r>
            <w:proofErr w:type="spellEnd"/>
            <w:r w:rsidRPr="00F77D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рассаживаются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рабочим </w:t>
            </w:r>
            <w:r w:rsidRPr="00F77D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местам  </w:t>
            </w:r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77D34" w:rsidRPr="007F08C7" w:rsidRDefault="007F08C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08C7">
              <w:rPr>
                <w:rFonts w:ascii="Times New Roman" w:hAnsi="Times New Roman" w:cs="Times New Roman"/>
                <w:iCs/>
                <w:sz w:val="24"/>
                <w:szCs w:val="24"/>
              </w:rPr>
              <w:t>Умеют пользоваться кисточкой при создании узора, элементов гжельской росписи</w:t>
            </w:r>
          </w:p>
        </w:tc>
      </w:tr>
      <w:tr w:rsidR="007F08C7" w:rsidTr="007267E9">
        <w:trPr>
          <w:trHeight w:val="450"/>
        </w:trPr>
        <w:tc>
          <w:tcPr>
            <w:tcW w:w="666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FFB" w:rsidRPr="00CD6AE3" w:rsidRDefault="007F08C7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Физическое развитие</w:t>
            </w:r>
          </w:p>
          <w:p w:rsidR="007F08C7" w:rsidRDefault="007F08C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Цель: </w:t>
            </w:r>
            <w:r w:rsidR="00A075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Развитие мелкой моторики руки</w:t>
            </w:r>
          </w:p>
        </w:tc>
        <w:tc>
          <w:tcPr>
            <w:tcW w:w="1498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FFB" w:rsidRPr="00772FFB" w:rsidRDefault="00772FFB" w:rsidP="00772F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Воспитатель проговаривает слова</w:t>
            </w:r>
            <w:r w:rsidR="007F08C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772F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показывая движения:</w:t>
            </w:r>
          </w:p>
          <w:p w:rsidR="00772FFB" w:rsidRPr="00772FFB" w:rsidRDefault="0006423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772FFB"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Наши синие цветы</w:t>
            </w:r>
          </w:p>
          <w:p w:rsidR="00772FFB" w:rsidRPr="00772FFB" w:rsidRDefault="00772FFB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Раскрывают лепестки,</w:t>
            </w:r>
          </w:p>
          <w:p w:rsidR="00772FFB" w:rsidRPr="00772FFB" w:rsidRDefault="00772FFB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Ветерок чуть дышит</w:t>
            </w:r>
          </w:p>
          <w:p w:rsidR="00772FFB" w:rsidRPr="00772FFB" w:rsidRDefault="00772FFB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Лепестки колышет.</w:t>
            </w:r>
          </w:p>
          <w:p w:rsidR="00772FFB" w:rsidRPr="00772FFB" w:rsidRDefault="00772FFB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Наши синие  цветы</w:t>
            </w:r>
          </w:p>
          <w:p w:rsidR="00772FFB" w:rsidRPr="00772FFB" w:rsidRDefault="00772FFB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Закрывают лепестки.</w:t>
            </w:r>
          </w:p>
          <w:p w:rsidR="00772FFB" w:rsidRPr="00772FFB" w:rsidRDefault="00772FFB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Тихо засыпают,</w:t>
            </w:r>
          </w:p>
          <w:p w:rsidR="00772FFB" w:rsidRDefault="00772FFB" w:rsidP="00772F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Головой качают.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267E9" w:rsidRDefault="00772F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Пальчиковая гимнастика «Цветы»</w:t>
            </w:r>
            <w:r w:rsidR="007267E9" w:rsidRPr="004300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772FFB" w:rsidRDefault="007267E9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4300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Детская деятельность</w:t>
            </w:r>
          </w:p>
        </w:tc>
        <w:tc>
          <w:tcPr>
            <w:tcW w:w="1520" w:type="pct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72FFB" w:rsidRDefault="00772FFB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Дети выполняют пальчиковую гимнастику</w:t>
            </w:r>
          </w:p>
          <w:p w:rsidR="00772FFB" w:rsidRPr="00772FFB" w:rsidRDefault="00772FFB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/>
                <w:sz w:val="24"/>
                <w:szCs w:val="24"/>
              </w:rPr>
              <w:t>Кулачок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72FFB">
              <w:rPr>
                <w:rFonts w:ascii="Times New Roman" w:hAnsi="Times New Roman" w:cs="Times New Roman"/>
                <w:i/>
                <w:sz w:val="24"/>
                <w:szCs w:val="24"/>
              </w:rPr>
              <w:t>сжат</w:t>
            </w:r>
          </w:p>
          <w:p w:rsidR="00772FFB" w:rsidRPr="00772FFB" w:rsidRDefault="00772FFB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/>
                <w:sz w:val="24"/>
                <w:szCs w:val="24"/>
              </w:rPr>
              <w:t>Кулачок раскрывается</w:t>
            </w:r>
          </w:p>
          <w:p w:rsidR="00772FFB" w:rsidRPr="00772FFB" w:rsidRDefault="00772FFB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/>
                <w:sz w:val="24"/>
                <w:szCs w:val="24"/>
              </w:rPr>
              <w:t>Ладошка колышется</w:t>
            </w:r>
          </w:p>
          <w:p w:rsidR="00772FFB" w:rsidRPr="00772FFB" w:rsidRDefault="00772FFB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/>
                <w:sz w:val="24"/>
                <w:szCs w:val="24"/>
              </w:rPr>
              <w:t>Пальчики сжимаются в кулачки</w:t>
            </w:r>
          </w:p>
          <w:p w:rsidR="00772FFB" w:rsidRPr="00F77D34" w:rsidRDefault="00772FFB" w:rsidP="00F77D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/>
                <w:sz w:val="24"/>
                <w:szCs w:val="24"/>
              </w:rPr>
              <w:t>Кулачки качаются</w:t>
            </w:r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72FFB" w:rsidRPr="00A0753F" w:rsidRDefault="00A0753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753F">
              <w:rPr>
                <w:rFonts w:ascii="Times New Roman" w:hAnsi="Times New Roman" w:cs="Times New Roman"/>
                <w:iCs/>
                <w:sz w:val="24"/>
                <w:szCs w:val="24"/>
              </w:rPr>
              <w:t>Умеют сбрасывать напряжение в руке развивать мелкую моторику</w:t>
            </w:r>
          </w:p>
        </w:tc>
      </w:tr>
      <w:tr w:rsidR="007F08C7" w:rsidTr="007267E9">
        <w:trPr>
          <w:trHeight w:val="450"/>
        </w:trPr>
        <w:tc>
          <w:tcPr>
            <w:tcW w:w="666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AE3" w:rsidRPr="00CD6AE3" w:rsidRDefault="00CD6AE3" w:rsidP="00CD6AE3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Художественно-эстетическое развитие</w:t>
            </w:r>
          </w:p>
          <w:p w:rsidR="00772FFB" w:rsidRDefault="00CD6AE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Цель: Совершенствование техники рисования росписи гжель</w:t>
            </w:r>
          </w:p>
          <w:p w:rsidR="00CD6AE3" w:rsidRDefault="00CD6AE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Умение создавать гжельский узор из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отдельных элементов </w:t>
            </w:r>
          </w:p>
          <w:p w:rsidR="00CD6AE3" w:rsidRDefault="00CD6AE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Речевое развитие: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закрепление знаний о Гжельской росписи через знакомство с художественным словом</w:t>
            </w:r>
          </w:p>
        </w:tc>
        <w:tc>
          <w:tcPr>
            <w:tcW w:w="1498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FFB" w:rsidRPr="00772FFB" w:rsidRDefault="00772FFB" w:rsidP="00772F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72F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Воспитатель:</w:t>
            </w:r>
          </w:p>
          <w:p w:rsidR="00772FFB" w:rsidRDefault="00772FFB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Ребята,  давайте вспомним, как можно передать элементы узора </w:t>
            </w:r>
            <w:r w:rsidR="004E62C2" w:rsidRPr="004E62C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ватной палочкой</w:t>
            </w:r>
            <w:r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772FFB" w:rsidRDefault="00772FFB" w:rsidP="00772F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72FFB">
              <w:rPr>
                <w:i/>
              </w:rPr>
              <w:t xml:space="preserve"> </w:t>
            </w:r>
            <w:r w:rsidRPr="00772F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(Показывает карточку с тонкими линиями узора)</w:t>
            </w:r>
          </w:p>
          <w:p w:rsidR="00772FFB" w:rsidRDefault="0006423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772FFB" w:rsidRPr="00772FFB">
              <w:rPr>
                <w:rFonts w:ascii="Times New Roman" w:hAnsi="Times New Roman" w:cs="Times New Roman"/>
                <w:iCs/>
                <w:sz w:val="24"/>
                <w:szCs w:val="24"/>
              </w:rPr>
              <w:t>Как нарисован это узор?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06423C" w:rsidRDefault="0006423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06423C" w:rsidRPr="00BC0759" w:rsidRDefault="0006423C" w:rsidP="0006423C">
            <w:pPr>
              <w:pStyle w:val="c4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>
              <w:rPr>
                <w:iCs/>
              </w:rPr>
              <w:t>-</w:t>
            </w:r>
            <w:r w:rsidRPr="0006423C">
              <w:rPr>
                <w:iCs/>
              </w:rPr>
              <w:t>А как сделать, чтобы получилась широкая полоса?</w:t>
            </w:r>
            <w:r w:rsidRPr="00BC0759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6423C">
              <w:rPr>
                <w:i/>
                <w:color w:val="000000"/>
              </w:rPr>
              <w:t xml:space="preserve">( </w:t>
            </w:r>
            <w:proofErr w:type="gramEnd"/>
            <w:r w:rsidRPr="0006423C">
              <w:rPr>
                <w:i/>
                <w:color w:val="000000"/>
              </w:rPr>
              <w:t>показывает узор с широкими мазками)</w:t>
            </w:r>
            <w:r w:rsidRPr="00BC0759">
              <w:rPr>
                <w:i/>
                <w:color w:val="000000"/>
                <w:sz w:val="28"/>
                <w:szCs w:val="28"/>
              </w:rPr>
              <w:t xml:space="preserve"> </w:t>
            </w:r>
          </w:p>
          <w:p w:rsidR="0006423C" w:rsidRDefault="0006423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</w:t>
            </w:r>
            <w:r>
              <w:t xml:space="preserve"> </w:t>
            </w:r>
            <w:r w:rsidRPr="0006423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Если нажимаю сильнее на </w:t>
            </w:r>
            <w:r w:rsidR="004E62C2">
              <w:rPr>
                <w:rFonts w:ascii="Times New Roman" w:hAnsi="Times New Roman" w:cs="Times New Roman"/>
                <w:iCs/>
                <w:sz w:val="24"/>
                <w:szCs w:val="24"/>
              </w:rPr>
              <w:t>палочку</w:t>
            </w:r>
            <w:r w:rsidRPr="0006423C">
              <w:rPr>
                <w:rFonts w:ascii="Times New Roman" w:hAnsi="Times New Roman" w:cs="Times New Roman"/>
                <w:iCs/>
                <w:sz w:val="24"/>
                <w:szCs w:val="24"/>
              </w:rPr>
              <w:t>, какой цвет получиться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?</w:t>
            </w:r>
          </w:p>
          <w:p w:rsidR="0006423C" w:rsidRDefault="0006423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>
              <w:t xml:space="preserve"> </w:t>
            </w:r>
            <w:r w:rsidRPr="0006423C">
              <w:rPr>
                <w:rFonts w:ascii="Times New Roman" w:hAnsi="Times New Roman" w:cs="Times New Roman"/>
                <w:iCs/>
                <w:sz w:val="24"/>
                <w:szCs w:val="24"/>
              </w:rPr>
              <w:t>Если слабее нажимать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</w:t>
            </w:r>
            <w:r w:rsidR="004E62C2">
              <w:rPr>
                <w:rFonts w:ascii="Times New Roman" w:hAnsi="Times New Roman" w:cs="Times New Roman"/>
                <w:iCs/>
                <w:sz w:val="24"/>
                <w:szCs w:val="24"/>
              </w:rPr>
              <w:t>палочку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?</w:t>
            </w:r>
          </w:p>
          <w:p w:rsidR="0006423C" w:rsidRDefault="0006423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06423C" w:rsidRDefault="0006423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423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  как мы получим </w:t>
            </w:r>
            <w:proofErr w:type="gramStart"/>
            <w:r w:rsidRPr="0006423C">
              <w:rPr>
                <w:rFonts w:ascii="Times New Roman" w:hAnsi="Times New Roman" w:cs="Times New Roman"/>
                <w:iCs/>
                <w:sz w:val="24"/>
                <w:szCs w:val="24"/>
              </w:rPr>
              <w:t>мазки</w:t>
            </w:r>
            <w:proofErr w:type="gramEnd"/>
            <w:r w:rsidRPr="0006423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 которых можно изобразить цветы, листья?</w:t>
            </w:r>
          </w:p>
          <w:p w:rsidR="0006423C" w:rsidRDefault="0006423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Все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верно, д</w:t>
            </w:r>
            <w:r w:rsidRPr="0006423C">
              <w:rPr>
                <w:rFonts w:ascii="Times New Roman" w:hAnsi="Times New Roman" w:cs="Times New Roman"/>
                <w:iCs/>
                <w:sz w:val="24"/>
                <w:szCs w:val="24"/>
              </w:rPr>
              <w:t>авайте вместе в воздухе нарисуем элементы гжельской росписи</w:t>
            </w:r>
          </w:p>
          <w:p w:rsidR="0006423C" w:rsidRDefault="0006423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Очень хорошо, теперь</w:t>
            </w:r>
            <w:r w:rsidRPr="0006423C">
              <w:rPr>
                <w:rFonts w:ascii="Times New Roman" w:hAnsi="Times New Roman" w:cs="Times New Roman"/>
                <w:iCs/>
                <w:sz w:val="24"/>
                <w:szCs w:val="24"/>
              </w:rPr>
              <w:t>, приступим к работе</w:t>
            </w:r>
          </w:p>
          <w:p w:rsidR="0043001C" w:rsidRDefault="0043001C" w:rsidP="0043001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>звучит русская народная мелодия</w:t>
            </w: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260E1" w:rsidRDefault="001260E1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-Мы прощаемся с нашими мастерами и отправляемся обратно в детский сад</w:t>
            </w:r>
          </w:p>
          <w:p w:rsidR="001260E1" w:rsidRPr="00772FFB" w:rsidRDefault="0043001C" w:rsidP="00772FF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Звучит русская народная музыка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72FFB" w:rsidRDefault="007267E9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«</w:t>
            </w:r>
            <w:r w:rsidR="00772FF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Роспись Гжель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»</w:t>
            </w:r>
            <w:r w:rsidR="00D37A8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нетрадиционным способом</w:t>
            </w:r>
          </w:p>
          <w:p w:rsidR="0006423C" w:rsidRDefault="0043001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4300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Детская деятельность</w:t>
            </w: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6423C" w:rsidRDefault="0006423C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520" w:type="pct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72FFB" w:rsidRDefault="00772FFB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Дети отвечают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Рисовать нужно кончиком </w:t>
            </w:r>
            <w:r w:rsidR="004E62C2">
              <w:rPr>
                <w:rFonts w:ascii="Times New Roman" w:hAnsi="Times New Roman" w:cs="Times New Roman"/>
                <w:i/>
                <w:sz w:val="24"/>
                <w:szCs w:val="24"/>
              </w:rPr>
              <w:t>ватной палочки</w:t>
            </w: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</w:t>
            </w:r>
            <w:proofErr w:type="gramStart"/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>по</w:t>
            </w:r>
            <w:proofErr w:type="gramEnd"/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>лучаются тонкие линии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Дети отвечают (</w:t>
            </w: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Широкие полосы получаются, когда рисую боковой стороной </w:t>
            </w:r>
            <w:r w:rsidR="004E62C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палочки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Дети отвечают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>получается темный цвет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Дети отвечают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>Получиться  светлый оттенок краски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Дети отвечают (</w:t>
            </w:r>
            <w:r w:rsidR="004E62C2">
              <w:rPr>
                <w:rFonts w:ascii="Times New Roman" w:hAnsi="Times New Roman" w:cs="Times New Roman"/>
                <w:i/>
                <w:sz w:val="24"/>
                <w:szCs w:val="24"/>
              </w:rPr>
              <w:t>Палочку</w:t>
            </w: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надо приложить плашмя, получается мазок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06423C" w:rsidRDefault="0006423C" w:rsidP="00F77D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ети рисуют в воздухе кистью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любые </w:t>
            </w: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>элементы росписи</w:t>
            </w:r>
          </w:p>
          <w:p w:rsidR="0006423C" w:rsidRDefault="0006423C" w:rsidP="000642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0642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ети расписывают свои тарелочки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любимыми узорами Гжельского рисунка</w:t>
            </w:r>
          </w:p>
          <w:p w:rsidR="001260E1" w:rsidRDefault="001260E1" w:rsidP="000642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260E1" w:rsidRDefault="001260E1" w:rsidP="000642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После росписи, тарелочки дети располагают на подставочки и приводят рабочие места в порядок</w:t>
            </w: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 </w:t>
            </w:r>
            <w:proofErr w:type="spellStart"/>
            <w:r w:rsidRPr="001260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</w:t>
            </w:r>
            <w:proofErr w:type="spellEnd"/>
            <w:r w:rsidRPr="001260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мастер</w:t>
            </w: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sz w:val="24"/>
                <w:szCs w:val="24"/>
              </w:rPr>
              <w:t>Здесь рисуют мастера</w:t>
            </w: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sz w:val="24"/>
                <w:szCs w:val="24"/>
              </w:rPr>
              <w:t>Белые картинки,</w:t>
            </w: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60E1"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  <w:proofErr w:type="spellEnd"/>
            <w:r w:rsidRPr="001260E1">
              <w:rPr>
                <w:rFonts w:ascii="Times New Roman" w:hAnsi="Times New Roman" w:cs="Times New Roman"/>
                <w:sz w:val="24"/>
                <w:szCs w:val="24"/>
              </w:rPr>
              <w:t xml:space="preserve"> узор на них,</w:t>
            </w: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sz w:val="24"/>
                <w:szCs w:val="24"/>
              </w:rPr>
              <w:t>Словно паутинка.</w:t>
            </w:r>
            <w:r w:rsidRPr="001260E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 </w:t>
            </w:r>
            <w:proofErr w:type="spellStart"/>
            <w:r w:rsidRPr="001260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</w:t>
            </w:r>
            <w:proofErr w:type="spellEnd"/>
            <w:r w:rsidRPr="001260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мастер</w:t>
            </w: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sz w:val="24"/>
                <w:szCs w:val="24"/>
              </w:rPr>
              <w:t>Эти синие цветы</w:t>
            </w: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sz w:val="24"/>
                <w:szCs w:val="24"/>
              </w:rPr>
              <w:t>Мы в узоры заплели.</w:t>
            </w: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sz w:val="24"/>
                <w:szCs w:val="24"/>
              </w:rPr>
              <w:t>Синих красок карусель</w:t>
            </w:r>
          </w:p>
          <w:p w:rsidR="001260E1" w:rsidRDefault="001260E1" w:rsidP="0012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sz w:val="24"/>
                <w:szCs w:val="24"/>
              </w:rPr>
              <w:t>Называют всюду Гжель!</w:t>
            </w:r>
          </w:p>
          <w:p w:rsidR="001260E1" w:rsidRDefault="001260E1" w:rsidP="0012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60E1" w:rsidRPr="001260E1" w:rsidRDefault="001260E1" w:rsidP="001260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60E1">
              <w:rPr>
                <w:rFonts w:ascii="Times New Roman" w:hAnsi="Times New Roman" w:cs="Times New Roman"/>
                <w:i/>
                <w:sz w:val="24"/>
                <w:szCs w:val="24"/>
              </w:rPr>
              <w:t>Дети проходят на лодочку и машут мастерам</w:t>
            </w:r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72FFB" w:rsidRDefault="00CD6AE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D6AE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Знают технику рисования Гжели, создают гжельский узор на тарелочке</w:t>
            </w:r>
          </w:p>
          <w:p w:rsidR="00CD6AE3" w:rsidRPr="00CD6AE3" w:rsidRDefault="00CD6AE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Знают  и рассказывают</w:t>
            </w:r>
            <w:r w:rsidR="00D37A8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стихотворения о Гжели</w:t>
            </w:r>
          </w:p>
        </w:tc>
      </w:tr>
      <w:tr w:rsidR="00103A7E" w:rsidTr="007F08C7">
        <w:tc>
          <w:tcPr>
            <w:tcW w:w="5000" w:type="pct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hideMark/>
          </w:tcPr>
          <w:p w:rsidR="00103A7E" w:rsidRDefault="00103A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Завершающая часть (рефлексия, подведение итогов)</w:t>
            </w:r>
          </w:p>
        </w:tc>
      </w:tr>
      <w:tr w:rsidR="007267E9" w:rsidTr="007267E9">
        <w:trPr>
          <w:trHeight w:val="2740"/>
        </w:trPr>
        <w:tc>
          <w:tcPr>
            <w:tcW w:w="216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267E9" w:rsidRPr="00270DA5" w:rsidRDefault="007267E9" w:rsidP="00270DA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Вот и закончилась наша работа в гжельской мастерской.</w:t>
            </w:r>
          </w:p>
          <w:p w:rsidR="007267E9" w:rsidRPr="00270DA5" w:rsidRDefault="007267E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Мы сегодня с вами создали сказочно- красивые узоры гжельской росписи  и это </w:t>
            </w:r>
            <w:proofErr w:type="gramStart"/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t>при том</w:t>
            </w:r>
            <w:proofErr w:type="gramEnd"/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использовали всего только один цвет – синий. Вот чудеса! </w:t>
            </w:r>
          </w:p>
          <w:p w:rsidR="007267E9" w:rsidRPr="00270DA5" w:rsidRDefault="007267E9" w:rsidP="00270DA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Вопросы детям:</w:t>
            </w:r>
            <w:r>
              <w:t xml:space="preserve"> </w:t>
            </w:r>
          </w:p>
          <w:p w:rsidR="007267E9" w:rsidRPr="00270DA5" w:rsidRDefault="007267E9" w:rsidP="00270DA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t>- Скажите, было ли вам сложно сегодня?</w:t>
            </w:r>
          </w:p>
          <w:p w:rsidR="007267E9" w:rsidRPr="00270DA5" w:rsidRDefault="007267E9" w:rsidP="00270DA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t>-Что вам понравилось больше всего?</w:t>
            </w:r>
          </w:p>
          <w:p w:rsidR="007267E9" w:rsidRPr="00270DA5" w:rsidRDefault="007267E9" w:rsidP="00270DA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t>- А</w:t>
            </w:r>
            <w:proofErr w:type="gramStart"/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</w:t>
            </w:r>
            <w:proofErr w:type="gramEnd"/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акой элемент росписи  вам нравится больше остальных? </w:t>
            </w:r>
          </w:p>
          <w:p w:rsidR="007267E9" w:rsidRDefault="007267E9" w:rsidP="00270D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70DA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Спасибо вам, оцените свою работу на занятии гжельским смайликом! 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2075" w:type="pct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Дети отвечают на вопросы воспитателя</w:t>
            </w: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Каждый ребенок дает ответ на вопрос о любимом гжельском узоре</w:t>
            </w:r>
          </w:p>
          <w:p w:rsidR="007267E9" w:rsidRDefault="007267E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Выбирают и показывают Гжельские смайлики</w:t>
            </w:r>
          </w:p>
          <w:p w:rsidR="007267E9" w:rsidRDefault="007267E9" w:rsidP="00270DA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70D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лыбающиеся, грустные задумчивые</w:t>
            </w:r>
            <w:r w:rsidRPr="00270D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:rsidR="00303A30" w:rsidRDefault="00303A30" w:rsidP="00270DA5">
      <w:pPr>
        <w:jc w:val="center"/>
      </w:pPr>
    </w:p>
    <w:p w:rsidR="00626E7A" w:rsidRDefault="00626E7A" w:rsidP="00270DA5">
      <w:pPr>
        <w:jc w:val="center"/>
      </w:pPr>
    </w:p>
    <w:p w:rsidR="00626E7A" w:rsidRDefault="00626E7A" w:rsidP="00270DA5">
      <w:pPr>
        <w:jc w:val="center"/>
      </w:pPr>
    </w:p>
    <w:p w:rsidR="00626E7A" w:rsidRDefault="00626E7A" w:rsidP="00270DA5">
      <w:pPr>
        <w:jc w:val="center"/>
      </w:pPr>
    </w:p>
    <w:p w:rsidR="00626E7A" w:rsidRDefault="00626E7A" w:rsidP="00270DA5">
      <w:pPr>
        <w:jc w:val="center"/>
      </w:pPr>
    </w:p>
    <w:p w:rsidR="00626E7A" w:rsidRDefault="00626E7A" w:rsidP="00270DA5">
      <w:pPr>
        <w:jc w:val="center"/>
      </w:pPr>
    </w:p>
    <w:p w:rsidR="00626E7A" w:rsidRDefault="00626E7A" w:rsidP="00270DA5">
      <w:pPr>
        <w:jc w:val="center"/>
      </w:pPr>
    </w:p>
    <w:p w:rsidR="00626E7A" w:rsidRDefault="00626E7A" w:rsidP="00270DA5">
      <w:pPr>
        <w:jc w:val="center"/>
      </w:pPr>
    </w:p>
    <w:p w:rsidR="00626E7A" w:rsidRDefault="00626E7A" w:rsidP="00270DA5">
      <w:pPr>
        <w:jc w:val="center"/>
      </w:pPr>
    </w:p>
    <w:p w:rsidR="00626E7A" w:rsidRDefault="00626E7A" w:rsidP="00270DA5">
      <w:pPr>
        <w:jc w:val="center"/>
      </w:pPr>
    </w:p>
    <w:p w:rsidR="00626E7A" w:rsidRDefault="00626E7A" w:rsidP="00270DA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6E7A" w:rsidRDefault="00626E7A" w:rsidP="00270DA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6E7A" w:rsidRDefault="00626E7A" w:rsidP="00270DA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6E7A" w:rsidRDefault="00626E7A" w:rsidP="00270DA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6E7A" w:rsidRDefault="00626E7A" w:rsidP="00270DA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6E7A" w:rsidRDefault="00626E7A" w:rsidP="00270DA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6E7A" w:rsidRDefault="00626E7A" w:rsidP="00270DA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3928110</wp:posOffset>
            </wp:positionH>
            <wp:positionV relativeFrom="paragraph">
              <wp:posOffset>1015365</wp:posOffset>
            </wp:positionV>
            <wp:extent cx="5667375" cy="3962400"/>
            <wp:effectExtent l="19050" t="0" r="9525" b="0"/>
            <wp:wrapSquare wrapText="bothSides"/>
            <wp:docPr id="2" name="Рисунок 2" descr="C:\Users\Пользоватль\Desktop\2nyw4Xz5wZAqpQI_qxwwFH4bQFA7O4FEc7eZZ_p8DW7VrbU38Z5A26iL0FIL8OLZKvZ_erW3wdPRMnPjB4YNik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ль\Desktop\2nyw4Xz5wZAqpQI_qxwwFH4bQFA7O4FEc7eZZ_p8DW7VrbU38Z5A26iL0FIL8OLZKvZ_erW3wdPRMnPjB4YNik2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31274" b="16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6E7A">
        <w:rPr>
          <w:rFonts w:ascii="Times New Roman" w:hAnsi="Times New Roman" w:cs="Times New Roman"/>
          <w:b/>
          <w:i/>
          <w:sz w:val="28"/>
          <w:szCs w:val="28"/>
        </w:rPr>
        <w:t>ФОТОПРИЛОЖЕНИЕ</w:t>
      </w:r>
    </w:p>
    <w:p w:rsidR="00626E7A" w:rsidRDefault="00626E7A" w:rsidP="00270DA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-344170</wp:posOffset>
            </wp:positionH>
            <wp:positionV relativeFrom="paragraph">
              <wp:posOffset>3034030</wp:posOffset>
            </wp:positionV>
            <wp:extent cx="4129405" cy="3343275"/>
            <wp:effectExtent l="19050" t="0" r="4445" b="0"/>
            <wp:wrapSquare wrapText="bothSides"/>
            <wp:docPr id="3" name="Рисунок 3" descr="C:\Users\Пользоватль\Desktop\6kzHGanFPPrcKCJH2IkluI9eCsbK81as_w3o-sx-nB3hKHgxrwQ5jC09BwIEbhf9nSzyBLJ6Ty6ifXy0GLPG0-t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ль\Desktop\6kzHGanFPPrcKCJH2IkluI9eCsbK81as_w3o-sx-nB3hKHgxrwQ5jC09BwIEbhf9nSzyBLJ6Ty6ifXy0GLPG0-tj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7509" b="11765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12940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-281940</wp:posOffset>
            </wp:positionH>
            <wp:positionV relativeFrom="paragraph">
              <wp:posOffset>81280</wp:posOffset>
            </wp:positionV>
            <wp:extent cx="4067175" cy="2695575"/>
            <wp:effectExtent l="19050" t="0" r="9525" b="0"/>
            <wp:wrapSquare wrapText="bothSides"/>
            <wp:docPr id="1" name="Рисунок 1" descr="C:\Users\Пользоватль\Desktop\z5AeXvSn4R3I9Z3YFWpmVK9aC3gjU5Ob32B21WzqeCWarikjlEVJTK65crb15KbyLHhnXRnfUaGe0sDtdCoxn62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ль\Desktop\z5AeXvSn4R3I9Z3YFWpmVK9aC3gjU5Ob32B21WzqeCWarikjlEVJTK65crb15KbyLHhnXRnfUaGe0sDtdCoxn62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1017" t="31276" r="17611" b="5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4779010</wp:posOffset>
            </wp:positionH>
            <wp:positionV relativeFrom="paragraph">
              <wp:posOffset>148590</wp:posOffset>
            </wp:positionV>
            <wp:extent cx="4174490" cy="6000750"/>
            <wp:effectExtent l="19050" t="0" r="0" b="0"/>
            <wp:wrapSquare wrapText="bothSides"/>
            <wp:docPr id="5" name="Рисунок 5" descr="C:\Users\Пользоватль\Desktop\ECFpCkPN9g24hDeSsaZoYrH11L8F3B4HGrxybFQ_slE2JHHF32NL5nBMdj5rfwjIpbFZWV4HpsJNM8kXRlwiPEb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ль\Desktop\ECFpCkPN9g24hDeSsaZoYrH11L8F3B4HGrxybFQ_slE2JHHF32NL5nBMdj5rfwjIpbFZWV4HpsJNM8kXRlwiPEb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490" cy="600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262890</wp:posOffset>
            </wp:positionV>
            <wp:extent cx="3752850" cy="2981325"/>
            <wp:effectExtent l="19050" t="0" r="0" b="0"/>
            <wp:wrapSquare wrapText="bothSides"/>
            <wp:docPr id="4" name="Рисунок 4" descr="C:\Users\Пользоватль\Desktop\yVwQlAHfRR-OzuLg_m_fsARafInBcn9qBbVUb1mnvfFJ7JPUQtWASAKflOQxFYi36cQMiDWISk-ZkwiAmQdVq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ль\Desktop\yVwQlAHfRR-OzuLg_m_fsARafInBcn9qBbVUb1mnvfFJ7JPUQtWASAKflOQxFYi36cQMiDWISk-ZkwiAmQdVq1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P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213995</wp:posOffset>
            </wp:positionV>
            <wp:extent cx="4394200" cy="3295650"/>
            <wp:effectExtent l="19050" t="0" r="6350" b="0"/>
            <wp:wrapSquare wrapText="bothSides"/>
            <wp:docPr id="6" name="Рисунок 6" descr="C:\Users\Пользоватль\Desktop\zF-4N5LMiECyWbFtU2HM1PItGw4Scz6xqlRcUTC7fJLD7k09YrUYz9qkppUkiwdRnRxDq8GaO7prFEy_BpKjQOt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ль\Desktop\zF-4N5LMiECyWbFtU2HM1PItGw4Scz6xqlRcUTC7fJLD7k09YrUYz9qkppUkiwdRnRxDq8GaO7prFEy_BpKjQOt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6E7A" w:rsidRDefault="00626E7A" w:rsidP="00626E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6E7A" w:rsidRDefault="00635779" w:rsidP="00626E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62865</wp:posOffset>
            </wp:positionV>
            <wp:extent cx="3600450" cy="4800600"/>
            <wp:effectExtent l="19050" t="0" r="0" b="0"/>
            <wp:wrapSquare wrapText="bothSides"/>
            <wp:docPr id="7" name="Рисунок 7" descr="C:\Users\Пользоватль\Desktop\kNBu8FR6zUKS_d8iwlpGiZcDqZ5PeawqIkcZKK97KxcBHHlAYXjxHHbvg5J_3vHoLyQ9LDEITxN9_44KnD21E3b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ль\Desktop\kNBu8FR6zUKS_d8iwlpGiZcDqZ5PeawqIkcZKK97KxcBHHlAYXjxHHbvg5J_3vHoLyQ9LDEITxN9_44KnD21E3b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53548" cy="3200400"/>
            <wp:effectExtent l="19050" t="0" r="4302" b="0"/>
            <wp:docPr id="11" name="Рисунок 8" descr="C:\Users\Пользоватль\Desktop\OnyC24isfc_eW79XhguMybMh3TK4Dz9m7YxztU1H8fL1Cx9ALR8yz74eCmGB-zr2bxxoGM3paYfC64iJilVZeA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ль\Desktop\OnyC24isfc_eW79XhguMybMh3TK4Dz9m7YxztU1H8fL1Cx9ALR8yz74eCmGB-zr2bxxoGM3paYfC64iJilVZeAPQ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4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3548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E7A" w:rsidRPr="00626E7A" w:rsidRDefault="00635779" w:rsidP="006357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333375</wp:posOffset>
            </wp:positionV>
            <wp:extent cx="5579745" cy="2952750"/>
            <wp:effectExtent l="19050" t="0" r="1905" b="0"/>
            <wp:wrapSquare wrapText="bothSides"/>
            <wp:docPr id="12" name="Рисунок 9" descr="C:\Users\Пользоватль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ль\Desktop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5926" b="3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26E7A" w:rsidRPr="00626E7A" w:rsidSect="00626E7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03A7E"/>
    <w:rsid w:val="00060B98"/>
    <w:rsid w:val="0006423C"/>
    <w:rsid w:val="00103A7E"/>
    <w:rsid w:val="001260E1"/>
    <w:rsid w:val="001C6329"/>
    <w:rsid w:val="001F6C8C"/>
    <w:rsid w:val="00270DA5"/>
    <w:rsid w:val="00273B5B"/>
    <w:rsid w:val="002A41E8"/>
    <w:rsid w:val="00303A30"/>
    <w:rsid w:val="00336329"/>
    <w:rsid w:val="00382731"/>
    <w:rsid w:val="0042387E"/>
    <w:rsid w:val="0043001C"/>
    <w:rsid w:val="004B001D"/>
    <w:rsid w:val="004D6928"/>
    <w:rsid w:val="004E62C2"/>
    <w:rsid w:val="00626E7A"/>
    <w:rsid w:val="00635779"/>
    <w:rsid w:val="00656584"/>
    <w:rsid w:val="006675B1"/>
    <w:rsid w:val="007267E9"/>
    <w:rsid w:val="00772FFB"/>
    <w:rsid w:val="007A30C0"/>
    <w:rsid w:val="007F08C7"/>
    <w:rsid w:val="00834FA8"/>
    <w:rsid w:val="00864B50"/>
    <w:rsid w:val="00A054F9"/>
    <w:rsid w:val="00A0753F"/>
    <w:rsid w:val="00A34BFD"/>
    <w:rsid w:val="00AC6C17"/>
    <w:rsid w:val="00B91D23"/>
    <w:rsid w:val="00C44420"/>
    <w:rsid w:val="00CD6AE3"/>
    <w:rsid w:val="00D37A83"/>
    <w:rsid w:val="00F77D34"/>
    <w:rsid w:val="00FA3852"/>
    <w:rsid w:val="00FA77A0"/>
    <w:rsid w:val="00FF5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3A7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77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064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26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6E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0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10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Пользоватль</dc:creator>
  <cp:keywords/>
  <dc:description/>
  <cp:lastModifiedBy>Пользоватль</cp:lastModifiedBy>
  <cp:revision>10</cp:revision>
  <cp:lastPrinted>2025-09-11T08:12:00Z</cp:lastPrinted>
  <dcterms:created xsi:type="dcterms:W3CDTF">2025-08-20T10:10:00Z</dcterms:created>
  <dcterms:modified xsi:type="dcterms:W3CDTF">2025-09-11T08:15:00Z</dcterms:modified>
</cp:coreProperties>
</file>