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6B" w:rsidRDefault="00D95100" w:rsidP="00D95100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100">
        <w:rPr>
          <w:rFonts w:ascii="Times New Roman" w:hAnsi="Times New Roman" w:cs="Times New Roman"/>
          <w:sz w:val="24"/>
          <w:szCs w:val="24"/>
        </w:rPr>
        <w:t>структурное подразделение, реализующее общеобразовательные программы дошкольного образования «Детский сад № 3» государственного бюджетного 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бщеобразовательного учреждения </w:t>
      </w:r>
      <w:r w:rsidRPr="00D95100">
        <w:rPr>
          <w:rFonts w:ascii="Times New Roman" w:hAnsi="Times New Roman" w:cs="Times New Roman"/>
          <w:sz w:val="24"/>
          <w:szCs w:val="24"/>
        </w:rPr>
        <w:t>средней общеобразовательной школы № 30 имени кавалера ордена Красной Звезды Ю.В. Гаврилова  городского округа Сызрань Самарской  области</w:t>
      </w:r>
    </w:p>
    <w:p w:rsidR="003B0D6B" w:rsidRDefault="003B0D6B" w:rsidP="00D951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D6B" w:rsidRDefault="003B0D6B" w:rsidP="00D951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D6B" w:rsidRDefault="003B0D6B" w:rsidP="003B0D6B">
      <w:pPr>
        <w:rPr>
          <w:rFonts w:ascii="Times New Roman" w:hAnsi="Times New Roman" w:cs="Times New Roman"/>
          <w:sz w:val="24"/>
          <w:szCs w:val="24"/>
        </w:rPr>
      </w:pPr>
    </w:p>
    <w:p w:rsidR="003B0D6B" w:rsidRPr="001056D2" w:rsidRDefault="003B0D6B" w:rsidP="00D95100">
      <w:pPr>
        <w:tabs>
          <w:tab w:val="left" w:pos="2307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056D2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3B0D6B" w:rsidRDefault="003B0D6B" w:rsidP="00D95100">
      <w:pPr>
        <w:tabs>
          <w:tab w:val="left" w:pos="2307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93B8F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D95100">
        <w:rPr>
          <w:rFonts w:ascii="Times New Roman" w:hAnsi="Times New Roman" w:cs="Times New Roman"/>
          <w:b/>
          <w:i/>
          <w:sz w:val="44"/>
          <w:szCs w:val="44"/>
        </w:rPr>
        <w:t>Дружные туристы</w:t>
      </w:r>
      <w:r w:rsidRPr="00493B8F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D95100" w:rsidRPr="00493B8F" w:rsidRDefault="00D95100" w:rsidP="00D95100">
      <w:pPr>
        <w:tabs>
          <w:tab w:val="left" w:pos="2307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Для детей подготовительной группы компенсирующей направленности№3</w:t>
      </w:r>
    </w:p>
    <w:p w:rsidR="003B0D6B" w:rsidRDefault="003B0D6B" w:rsidP="003B0D6B">
      <w:pPr>
        <w:tabs>
          <w:tab w:val="left" w:pos="2307"/>
        </w:tabs>
        <w:rPr>
          <w:rFonts w:ascii="Times New Roman" w:hAnsi="Times New Roman" w:cs="Times New Roman"/>
          <w:b/>
          <w:i/>
          <w:sz w:val="44"/>
          <w:szCs w:val="44"/>
        </w:rPr>
      </w:pPr>
    </w:p>
    <w:p w:rsidR="003B0D6B" w:rsidRDefault="003B0D6B" w:rsidP="003B0D6B">
      <w:pPr>
        <w:rPr>
          <w:rFonts w:ascii="Times New Roman" w:hAnsi="Times New Roman" w:cs="Times New Roman"/>
          <w:sz w:val="44"/>
          <w:szCs w:val="44"/>
        </w:rPr>
      </w:pPr>
    </w:p>
    <w:p w:rsidR="003B0D6B" w:rsidRDefault="003B0D6B" w:rsidP="003B0D6B">
      <w:pPr>
        <w:rPr>
          <w:rFonts w:ascii="Times New Roman" w:hAnsi="Times New Roman" w:cs="Times New Roman"/>
          <w:sz w:val="44"/>
          <w:szCs w:val="44"/>
        </w:rPr>
      </w:pPr>
    </w:p>
    <w:p w:rsidR="003B0D6B" w:rsidRDefault="003B0D6B" w:rsidP="003B0D6B">
      <w:pPr>
        <w:rPr>
          <w:rFonts w:ascii="Times New Roman" w:hAnsi="Times New Roman" w:cs="Times New Roman"/>
          <w:sz w:val="44"/>
          <w:szCs w:val="44"/>
        </w:rPr>
      </w:pPr>
    </w:p>
    <w:p w:rsidR="003B0D6B" w:rsidRDefault="003B0D6B" w:rsidP="003B0D6B">
      <w:pPr>
        <w:rPr>
          <w:rFonts w:ascii="Times New Roman" w:hAnsi="Times New Roman" w:cs="Times New Roman"/>
          <w:sz w:val="44"/>
          <w:szCs w:val="44"/>
        </w:rPr>
      </w:pPr>
    </w:p>
    <w:p w:rsidR="003B0D6B" w:rsidRDefault="003B0D6B" w:rsidP="003B0D6B">
      <w:pPr>
        <w:rPr>
          <w:rFonts w:ascii="Times New Roman" w:hAnsi="Times New Roman" w:cs="Times New Roman"/>
          <w:sz w:val="44"/>
          <w:szCs w:val="44"/>
        </w:rPr>
      </w:pPr>
    </w:p>
    <w:p w:rsidR="003B0D6B" w:rsidRDefault="003B0D6B" w:rsidP="003B0D6B">
      <w:pPr>
        <w:tabs>
          <w:tab w:val="left" w:pos="5351"/>
        </w:tabs>
        <w:rPr>
          <w:rFonts w:ascii="Times New Roman" w:hAnsi="Times New Roman" w:cs="Times New Roman"/>
          <w:sz w:val="44"/>
          <w:szCs w:val="44"/>
        </w:rPr>
      </w:pPr>
    </w:p>
    <w:p w:rsidR="003B0D6B" w:rsidRDefault="003B0D6B" w:rsidP="00D95100">
      <w:pPr>
        <w:tabs>
          <w:tab w:val="left" w:pos="5351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="0045000D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45000D" w:rsidRPr="0045000D">
        <w:rPr>
          <w:rFonts w:ascii="Times New Roman" w:hAnsi="Times New Roman" w:cs="Times New Roman"/>
          <w:i/>
          <w:sz w:val="28"/>
          <w:szCs w:val="28"/>
        </w:rPr>
        <w:t>Руководитель</w:t>
      </w:r>
      <w:r w:rsidR="0045000D" w:rsidRPr="0045000D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45000D" w:rsidRPr="0045000D">
        <w:rPr>
          <w:rFonts w:ascii="Times New Roman" w:hAnsi="Times New Roman" w:cs="Times New Roman"/>
          <w:i/>
          <w:sz w:val="28"/>
          <w:szCs w:val="28"/>
        </w:rPr>
        <w:t>проекта</w:t>
      </w:r>
      <w:r w:rsidR="0045000D">
        <w:rPr>
          <w:rFonts w:ascii="Times New Roman" w:hAnsi="Times New Roman" w:cs="Times New Roman"/>
          <w:sz w:val="28"/>
          <w:szCs w:val="28"/>
        </w:rPr>
        <w:t>:</w:t>
      </w:r>
      <w:r w:rsidR="008B0D0C">
        <w:rPr>
          <w:rFonts w:ascii="Times New Roman" w:hAnsi="Times New Roman" w:cs="Times New Roman"/>
          <w:sz w:val="44"/>
          <w:szCs w:val="44"/>
        </w:rPr>
        <w:t xml:space="preserve"> </w:t>
      </w:r>
      <w:r w:rsidR="00D95100">
        <w:rPr>
          <w:rFonts w:ascii="Times New Roman" w:hAnsi="Times New Roman" w:cs="Times New Roman"/>
          <w:sz w:val="28"/>
          <w:szCs w:val="28"/>
        </w:rPr>
        <w:t>Талапанова Т.Е.</w:t>
      </w:r>
    </w:p>
    <w:p w:rsidR="00D95100" w:rsidRDefault="00D95100" w:rsidP="00D95100">
      <w:pPr>
        <w:tabs>
          <w:tab w:val="left" w:pos="5351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Матросова И.Г.</w:t>
      </w:r>
    </w:p>
    <w:p w:rsidR="003B0D6B" w:rsidRDefault="0045000D" w:rsidP="00D95100">
      <w:pPr>
        <w:tabs>
          <w:tab w:val="left" w:pos="3390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0D6B" w:rsidRDefault="003B0D6B" w:rsidP="003B0D6B">
      <w:pPr>
        <w:tabs>
          <w:tab w:val="left" w:pos="2602"/>
        </w:tabs>
        <w:rPr>
          <w:rFonts w:ascii="Times New Roman" w:hAnsi="Times New Roman" w:cs="Times New Roman"/>
          <w:sz w:val="28"/>
          <w:szCs w:val="28"/>
        </w:rPr>
      </w:pPr>
    </w:p>
    <w:p w:rsidR="003B0D6B" w:rsidRDefault="00D95100" w:rsidP="00D95100">
      <w:pPr>
        <w:tabs>
          <w:tab w:val="left" w:pos="26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3B0D6B">
        <w:rPr>
          <w:rFonts w:ascii="Times New Roman" w:hAnsi="Times New Roman" w:cs="Times New Roman"/>
          <w:sz w:val="28"/>
          <w:szCs w:val="28"/>
        </w:rPr>
        <w:t>г.</w:t>
      </w:r>
    </w:p>
    <w:p w:rsidR="00D95100" w:rsidRDefault="00D95100" w:rsidP="003B0D6B">
      <w:pPr>
        <w:tabs>
          <w:tab w:val="left" w:pos="2602"/>
        </w:tabs>
        <w:rPr>
          <w:rFonts w:ascii="Times New Roman" w:hAnsi="Times New Roman" w:cs="Times New Roman"/>
          <w:sz w:val="28"/>
          <w:szCs w:val="28"/>
        </w:rPr>
      </w:pPr>
    </w:p>
    <w:p w:rsidR="00D95100" w:rsidRDefault="00D95100" w:rsidP="003B0D6B">
      <w:pPr>
        <w:tabs>
          <w:tab w:val="left" w:pos="2602"/>
        </w:tabs>
        <w:rPr>
          <w:rFonts w:ascii="Times New Roman" w:hAnsi="Times New Roman" w:cs="Times New Roman"/>
          <w:sz w:val="28"/>
          <w:szCs w:val="28"/>
        </w:rPr>
      </w:pPr>
    </w:p>
    <w:p w:rsidR="003B0D6B" w:rsidRPr="00497CF7" w:rsidRDefault="003B0D6B" w:rsidP="003B0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7C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Содержание </w:t>
      </w:r>
    </w:p>
    <w:p w:rsidR="003B0D6B" w:rsidRPr="00493B8F" w:rsidRDefault="003B0D6B" w:rsidP="003B0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8F">
        <w:rPr>
          <w:rFonts w:ascii="Times New Roman" w:eastAsia="Times New Roman" w:hAnsi="Times New Roman" w:cs="Times New Roman"/>
          <w:sz w:val="28"/>
          <w:szCs w:val="28"/>
          <w:lang w:eastAsia="ru-RU"/>
        </w:rPr>
        <w:t>I. Введение…</w:t>
      </w:r>
      <w:r w:rsidR="006414A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……………………………………………………..3</w:t>
      </w:r>
      <w:r w:rsidRPr="0049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D6B" w:rsidRPr="00493B8F" w:rsidRDefault="003B0D6B" w:rsidP="003B0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Актуальность проекта…</w:t>
      </w:r>
      <w:r w:rsidR="00493B8F" w:rsidRPr="00493B8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…………………………………….</w:t>
      </w:r>
      <w:r w:rsidR="0049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56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D6B" w:rsidRPr="00493B8F" w:rsidRDefault="003B0D6B" w:rsidP="003B0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8F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Цели, задачи,</w:t>
      </w:r>
      <w:r w:rsidR="0010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проекта</w:t>
      </w:r>
      <w:r w:rsidR="0010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</w:t>
      </w:r>
      <w:r w:rsidR="0020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  </w:t>
      </w:r>
      <w:r w:rsidR="001056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D6B" w:rsidRPr="00493B8F" w:rsidRDefault="003B0D6B" w:rsidP="003B0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Аннотация проекта …</w:t>
      </w:r>
      <w:r w:rsidR="00493B8F" w:rsidRPr="00493B8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……………………………………….</w:t>
      </w:r>
      <w:r w:rsidR="0049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49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D6B" w:rsidRDefault="003B0D6B" w:rsidP="003B0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Этапы реализации </w:t>
      </w:r>
      <w:r w:rsidR="00D95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……………</w:t>
      </w:r>
      <w:r w:rsidRPr="00493B8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93B8F" w:rsidRPr="00493B8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="001056D2">
        <w:rPr>
          <w:rFonts w:ascii="Times New Roman" w:eastAsia="Times New Roman" w:hAnsi="Times New Roman" w:cs="Times New Roman"/>
          <w:sz w:val="28"/>
          <w:szCs w:val="28"/>
          <w:lang w:eastAsia="ru-RU"/>
        </w:rPr>
        <w:t>….  7</w:t>
      </w:r>
    </w:p>
    <w:p w:rsidR="001056D2" w:rsidRPr="00493B8F" w:rsidRDefault="001056D2" w:rsidP="003B0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риски и пути их преодоления…………………………………13</w:t>
      </w:r>
    </w:p>
    <w:p w:rsidR="003B0D6B" w:rsidRPr="00493B8F" w:rsidRDefault="00B7698A" w:rsidP="003B0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B0D6B" w:rsidRPr="00493B8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Выводы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………………………………………………………14</w:t>
      </w:r>
      <w:r w:rsidR="003B0D6B" w:rsidRPr="0049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D6B" w:rsidRPr="00493B8F" w:rsidRDefault="00B7698A" w:rsidP="003B0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B0D6B" w:rsidRPr="0049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Литература ….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…………………………………………………16</w:t>
      </w:r>
    </w:p>
    <w:p w:rsidR="003B0D6B" w:rsidRDefault="003B0D6B" w:rsidP="003B0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0D6B" w:rsidRDefault="003B0D6B" w:rsidP="003B0D6B">
      <w:pPr>
        <w:tabs>
          <w:tab w:val="left" w:pos="2602"/>
        </w:tabs>
        <w:rPr>
          <w:rFonts w:ascii="Times New Roman" w:hAnsi="Times New Roman" w:cs="Times New Roman"/>
          <w:sz w:val="28"/>
          <w:szCs w:val="28"/>
        </w:rPr>
      </w:pPr>
    </w:p>
    <w:p w:rsidR="003B0D6B" w:rsidRDefault="003B0D6B" w:rsidP="003B0D6B">
      <w:pPr>
        <w:rPr>
          <w:rFonts w:ascii="Times New Roman" w:hAnsi="Times New Roman" w:cs="Times New Roman"/>
          <w:sz w:val="28"/>
          <w:szCs w:val="28"/>
        </w:rPr>
      </w:pPr>
    </w:p>
    <w:p w:rsidR="003B0D6B" w:rsidRDefault="003B0D6B" w:rsidP="003B0D6B">
      <w:pPr>
        <w:rPr>
          <w:rFonts w:ascii="Times New Roman" w:hAnsi="Times New Roman" w:cs="Times New Roman"/>
          <w:sz w:val="28"/>
          <w:szCs w:val="28"/>
        </w:rPr>
      </w:pPr>
    </w:p>
    <w:p w:rsidR="00216CE0" w:rsidRDefault="00216CE0"/>
    <w:p w:rsidR="003B0D6B" w:rsidRDefault="003B0D6B"/>
    <w:p w:rsidR="003B0D6B" w:rsidRDefault="003B0D6B"/>
    <w:p w:rsidR="003B0D6B" w:rsidRDefault="003B0D6B"/>
    <w:p w:rsidR="003B0D6B" w:rsidRDefault="003B0D6B"/>
    <w:p w:rsidR="003B0D6B" w:rsidRDefault="003B0D6B"/>
    <w:p w:rsidR="003B0D6B" w:rsidRDefault="003B0D6B"/>
    <w:p w:rsidR="003B0D6B" w:rsidRDefault="003B0D6B"/>
    <w:p w:rsidR="003B0D6B" w:rsidRDefault="003B0D6B"/>
    <w:p w:rsidR="003B0D6B" w:rsidRDefault="003B0D6B"/>
    <w:p w:rsidR="003B0D6B" w:rsidRDefault="003B0D6B"/>
    <w:p w:rsidR="003B0D6B" w:rsidRDefault="003B0D6B"/>
    <w:p w:rsidR="001056D2" w:rsidRDefault="003B0D6B" w:rsidP="00D95100">
      <w:pPr>
        <w:rPr>
          <w:rFonts w:ascii="Times New Roman" w:hAnsi="Times New Roman" w:cs="Times New Roman"/>
          <w:sz w:val="28"/>
          <w:szCs w:val="28"/>
        </w:rPr>
      </w:pPr>
      <w:r w:rsidRPr="003B0D6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056D2" w:rsidRDefault="001056D2" w:rsidP="00D95100">
      <w:pPr>
        <w:rPr>
          <w:rFonts w:ascii="Times New Roman" w:hAnsi="Times New Roman" w:cs="Times New Roman"/>
          <w:sz w:val="28"/>
          <w:szCs w:val="28"/>
        </w:rPr>
      </w:pPr>
    </w:p>
    <w:p w:rsidR="001056D2" w:rsidRDefault="001056D2" w:rsidP="00D95100">
      <w:pPr>
        <w:rPr>
          <w:rFonts w:ascii="Times New Roman" w:hAnsi="Times New Roman" w:cs="Times New Roman"/>
          <w:sz w:val="28"/>
          <w:szCs w:val="28"/>
        </w:rPr>
      </w:pPr>
    </w:p>
    <w:p w:rsidR="00497CF7" w:rsidRPr="00D95100" w:rsidRDefault="003B0D6B" w:rsidP="00105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6C8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5156C8" w:rsidRPr="005156C8">
        <w:rPr>
          <w:rFonts w:ascii="Times New Roman" w:hAnsi="Times New Roman" w:cs="Times New Roman"/>
          <w:b/>
          <w:sz w:val="28"/>
          <w:szCs w:val="28"/>
        </w:rPr>
        <w:t>.</w:t>
      </w:r>
    </w:p>
    <w:p w:rsidR="00735A69" w:rsidRDefault="005A2AC3" w:rsidP="00D951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Работа по проекту «</w:t>
      </w:r>
      <w:r w:rsidR="00D9510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Дружные туристы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предполагает развитие у детей 6-</w:t>
      </w:r>
      <w:r w:rsidR="00D7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лет элементарных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</w:t>
      </w:r>
      <w:r w:rsidR="00D7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туристической техники, подбор продуктов и одежды для похода, преодоление т</w:t>
      </w:r>
      <w:r w:rsidR="005210E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уристи</w:t>
      </w:r>
      <w:r w:rsidR="00DC18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полосы препятствий;</w:t>
      </w:r>
      <w:r w:rsidR="0052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</w:t>
      </w:r>
      <w:r w:rsidR="00D7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F1A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</w:t>
      </w:r>
      <w:r w:rsidR="002A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туризма, правила</w:t>
      </w:r>
      <w:r w:rsidR="008F1AA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A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походе, в живой природе,</w:t>
      </w:r>
      <w:r w:rsidR="0052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8F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основах</w:t>
      </w:r>
      <w:r w:rsidR="008B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в пешем походе,</w:t>
      </w:r>
      <w:r w:rsidR="008F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природе родного края, основных достопримечательностях </w:t>
      </w:r>
      <w:r w:rsidR="00D9510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Сызрани</w:t>
      </w:r>
      <w:r w:rsidR="002A0AF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работа по проекту охватывает изучение</w:t>
      </w:r>
      <w:r w:rsidR="008F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топографии и ориентирования</w:t>
      </w:r>
      <w:r w:rsidR="002A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местным признакам, по карте и по компасу.</w:t>
      </w:r>
      <w:r w:rsidR="0052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</w:t>
      </w:r>
      <w:r w:rsidR="00D9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2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поход без туристической песни. Работа по проекту охватывает слушание туристических песен, разучивание понравившейся и выступление </w:t>
      </w:r>
      <w:r w:rsidR="00D951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итоговом мероприятии «Туристы в осеннем лесу»</w:t>
      </w:r>
    </w:p>
    <w:p w:rsidR="008F1AAC" w:rsidRDefault="00C34EC7" w:rsidP="00A059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F1AAC" w:rsidRPr="008F1AAC">
        <w:rPr>
          <w:rFonts w:ascii="Times New Roman" w:hAnsi="Times New Roman" w:cs="Times New Roman"/>
          <w:b/>
          <w:sz w:val="28"/>
          <w:szCs w:val="28"/>
        </w:rPr>
        <w:t xml:space="preserve"> Актуальность</w:t>
      </w:r>
      <w:r w:rsidR="008F1AAC">
        <w:rPr>
          <w:rFonts w:ascii="Times New Roman" w:hAnsi="Times New Roman" w:cs="Times New Roman"/>
          <w:b/>
          <w:sz w:val="28"/>
          <w:szCs w:val="28"/>
        </w:rPr>
        <w:t>.</w:t>
      </w:r>
    </w:p>
    <w:p w:rsidR="00C34EC7" w:rsidRPr="00A05904" w:rsidRDefault="0092128F" w:rsidP="00A05904">
      <w:pPr>
        <w:pStyle w:val="a4"/>
        <w:shd w:val="clear" w:color="auto" w:fill="FFFFFF"/>
        <w:spacing w:before="150" w:beforeAutospacing="0" w:after="150" w:afterAutospacing="0" w:line="360" w:lineRule="auto"/>
        <w:jc w:val="both"/>
        <w:rPr>
          <w:rFonts w:ascii="Verdana" w:hAnsi="Verdana"/>
          <w:sz w:val="20"/>
          <w:szCs w:val="20"/>
        </w:rPr>
      </w:pPr>
      <w:r w:rsidRPr="0092128F">
        <w:rPr>
          <w:sz w:val="28"/>
          <w:szCs w:val="28"/>
        </w:rPr>
        <w:t xml:space="preserve">В настоящее время проблемы здоровья стали особенно актуальными в связи с устойчивой тенденцией ухудшения здоровья </w:t>
      </w:r>
      <w:r w:rsidR="00F74573">
        <w:rPr>
          <w:sz w:val="28"/>
          <w:szCs w:val="28"/>
        </w:rPr>
        <w:t>подрастающего поколения</w:t>
      </w:r>
      <w:r w:rsidRPr="0092128F">
        <w:rPr>
          <w:sz w:val="28"/>
          <w:szCs w:val="28"/>
        </w:rPr>
        <w:t>. Объём познавательной  информации для ребенка постоянно увеличивается, растёт доля умственной  нагрузки</w:t>
      </w:r>
      <w:r>
        <w:rPr>
          <w:rFonts w:ascii="Verdana" w:hAnsi="Verdana"/>
          <w:sz w:val="20"/>
          <w:szCs w:val="20"/>
        </w:rPr>
        <w:t xml:space="preserve"> </w:t>
      </w:r>
      <w:r w:rsidRPr="0092128F">
        <w:rPr>
          <w:sz w:val="28"/>
          <w:szCs w:val="28"/>
        </w:rPr>
        <w:t>параллельно с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sz w:val="28"/>
          <w:szCs w:val="28"/>
        </w:rPr>
        <w:t>гиподинамией</w:t>
      </w:r>
      <w:r w:rsidR="00A05904">
        <w:rPr>
          <w:sz w:val="28"/>
          <w:szCs w:val="28"/>
        </w:rPr>
        <w:t xml:space="preserve">. Необходим существенный фактор стимулирования физического развития  детского организма. Этим фактором  на наш взгляд </w:t>
      </w:r>
      <w:r w:rsidR="00F74573">
        <w:rPr>
          <w:sz w:val="28"/>
          <w:szCs w:val="28"/>
        </w:rPr>
        <w:t>и</w:t>
      </w:r>
      <w:r w:rsidR="00A05904">
        <w:rPr>
          <w:sz w:val="28"/>
          <w:szCs w:val="28"/>
        </w:rPr>
        <w:t xml:space="preserve"> является – туризм. </w:t>
      </w:r>
      <w:r w:rsidR="00C34EC7">
        <w:rPr>
          <w:sz w:val="28"/>
          <w:szCs w:val="28"/>
        </w:rPr>
        <w:t>К туристической деятельности, как одной  из форм работы с дошкольниками, прибегают крайне редко: считается, что туризм – это дело средней общеобразовательной школы.  Однако мы увере</w:t>
      </w:r>
      <w:r w:rsidR="004F7BF7">
        <w:rPr>
          <w:sz w:val="28"/>
          <w:szCs w:val="28"/>
        </w:rPr>
        <w:t xml:space="preserve">ны, что детский туризм </w:t>
      </w:r>
      <w:r w:rsidR="00C34EC7">
        <w:rPr>
          <w:sz w:val="28"/>
          <w:szCs w:val="28"/>
        </w:rPr>
        <w:t xml:space="preserve"> может и должен использоваться в ДОО. Предлагаемая нами система работы по использованию элементарных форм туризма</w:t>
      </w:r>
      <w:r w:rsidR="004F7BF7">
        <w:rPr>
          <w:sz w:val="28"/>
          <w:szCs w:val="28"/>
        </w:rPr>
        <w:t xml:space="preserve"> </w:t>
      </w:r>
      <w:r w:rsidR="00C34EC7">
        <w:rPr>
          <w:sz w:val="28"/>
          <w:szCs w:val="28"/>
        </w:rPr>
        <w:t xml:space="preserve"> с одной стороны, позволяет удовлетворить потребность детей в активной деятельности в рамках оздоровительной работы детского сада, а с другой – способствует </w:t>
      </w:r>
      <w:r w:rsidR="00C34EC7">
        <w:rPr>
          <w:sz w:val="28"/>
          <w:szCs w:val="28"/>
        </w:rPr>
        <w:lastRenderedPageBreak/>
        <w:t>становлению эффективного взаимодействия ДОО  с родительской общественностью.</w:t>
      </w:r>
    </w:p>
    <w:p w:rsidR="002C1380" w:rsidRDefault="00C34EC7" w:rsidP="00C34EC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Дошкольный туризм является мощнейшим фактором оздоровления</w:t>
      </w:r>
      <w:r w:rsidR="0044758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47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1380" w:rsidRPr="002C1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пешим туризмом с элементами спортивного туризма, дети успешно овладевают разными видами ходьбы и бега, лазания (по вертикальным веревкам), перелезания, подлезания, ползания по наклонным поверхностям</w:t>
      </w:r>
      <w:r w:rsidR="002C1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передвиж</w:t>
      </w:r>
      <w:r w:rsidR="002C1380" w:rsidRPr="002C13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по параллельным веревкам</w:t>
      </w:r>
      <w:r w:rsidR="002C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58D" w:rsidRPr="002C1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совершенствованию такого ценного в оздоровительном</w:t>
      </w:r>
      <w:r w:rsidR="0044758D" w:rsidRPr="0044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 физического качества, как выносливость. Именно это качество в сочетании с закаливанием обеспечит формирование механизмов эффектной защиты от сердечно – сосудис</w:t>
      </w:r>
      <w:r w:rsidR="0044758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и респираторных заболеваний</w:t>
      </w:r>
      <w:r w:rsidR="002C1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C36" w:rsidRDefault="002C1380" w:rsidP="00C34EC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ценность</w:t>
      </w:r>
      <w:r w:rsidR="00A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туризма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велика. В процессе подготовки</w:t>
      </w:r>
      <w:r w:rsidR="00A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пешему походу дети в совместной деятельности со взрослыми познают основы краеведения. Упражнения по ориентированию, топографии стимулируют мыслительную деятельность, развивают пространственную ориентацию. Обогащаются знания детей, пополняются практические навыки правильного поведения в природе.</w:t>
      </w:r>
    </w:p>
    <w:p w:rsidR="0044232C" w:rsidRDefault="00A93C36" w:rsidP="00C34EC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 воспитательная ценность туризма. Походы, прогулки проходят всегда в коллективе, где воспитываются положительные взаимоотношения, где создаются благоприятные условия для воспитания у старших дошкольников чувства ответственности, укрепляются волевые качества – умение терпеть, ждать, преодолевать трудности. Дети учатся быть отзывчивыми, помогать слабым. В походе закрепляется способность правильно оценивать свои поступки и поступки сверстников.</w:t>
      </w:r>
    </w:p>
    <w:p w:rsidR="00C34EC7" w:rsidRDefault="0044232C" w:rsidP="00C34EC7">
      <w:pPr>
        <w:spacing w:line="360" w:lineRule="auto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EC7" w:rsidRPr="0044758D">
        <w:rPr>
          <w:rFonts w:ascii="Times New Roman" w:hAnsi="Times New Roman" w:cs="Times New Roman"/>
          <w:sz w:val="28"/>
          <w:szCs w:val="28"/>
        </w:rPr>
        <w:t xml:space="preserve"> </w:t>
      </w:r>
      <w:r w:rsidR="00C34EC7">
        <w:rPr>
          <w:rFonts w:ascii="Times New Roman" w:hAnsi="Times New Roman" w:cs="Times New Roman"/>
          <w:sz w:val="28"/>
          <w:szCs w:val="28"/>
        </w:rPr>
        <w:t>Уникальность  туризма  заключается в том, что он всесезонен. Следовательно, можно добиться стойкой динамики снижения заболеваемости детей ОРЗ, ОРВИ и повышения уровня их физического  развития, а так же решить ряд проблем психологического здоровья дошкольников.</w:t>
      </w:r>
    </w:p>
    <w:p w:rsidR="00C34EC7" w:rsidRDefault="00C34EC7" w:rsidP="00C34EC7"/>
    <w:p w:rsidR="008F1AAC" w:rsidRPr="008F1AAC" w:rsidRDefault="008F1AAC" w:rsidP="008F1AAC">
      <w:pPr>
        <w:rPr>
          <w:rFonts w:ascii="Times New Roman" w:hAnsi="Times New Roman" w:cs="Times New Roman"/>
          <w:sz w:val="28"/>
          <w:szCs w:val="28"/>
        </w:rPr>
      </w:pPr>
    </w:p>
    <w:p w:rsidR="00DE384E" w:rsidRDefault="00DE384E" w:rsidP="008F1AAC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8F1AAC" w:rsidRDefault="008F1AAC" w:rsidP="008F1AAC">
      <w:pPr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  <w:r w:rsidRPr="008F1AAC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4C13D3">
        <w:rPr>
          <w:rFonts w:ascii="Times New Roman" w:hAnsi="Times New Roman" w:cs="Times New Roman"/>
          <w:b/>
          <w:sz w:val="28"/>
          <w:szCs w:val="28"/>
        </w:rPr>
        <w:t>.</w:t>
      </w:r>
    </w:p>
    <w:p w:rsidR="00A6707D" w:rsidRDefault="00F74573" w:rsidP="00266879">
      <w:pPr>
        <w:tabs>
          <w:tab w:val="left" w:pos="21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</w:t>
      </w:r>
      <w:r w:rsidR="004C13D3">
        <w:rPr>
          <w:rFonts w:ascii="Times New Roman" w:hAnsi="Times New Roman" w:cs="Times New Roman"/>
          <w:sz w:val="28"/>
          <w:szCs w:val="28"/>
        </w:rPr>
        <w:t xml:space="preserve"> двигательной активности дошкольников средствами туризма.</w:t>
      </w:r>
    </w:p>
    <w:p w:rsidR="00A6707D" w:rsidRDefault="00A6707D" w:rsidP="00266879">
      <w:pPr>
        <w:tabs>
          <w:tab w:val="left" w:pos="21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07D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707D" w:rsidRDefault="00A6707D" w:rsidP="00F74573">
      <w:pPr>
        <w:pStyle w:val="a3"/>
        <w:numPr>
          <w:ilvl w:val="0"/>
          <w:numId w:val="9"/>
        </w:numPr>
        <w:tabs>
          <w:tab w:val="left" w:pos="21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07D">
        <w:rPr>
          <w:rFonts w:ascii="Times New Roman" w:hAnsi="Times New Roman" w:cs="Times New Roman"/>
          <w:sz w:val="28"/>
          <w:szCs w:val="28"/>
        </w:rPr>
        <w:t>Формировать у дошкольников начальные представления о здоровом образе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73D" w:rsidRDefault="00BC073D" w:rsidP="00F74573">
      <w:pPr>
        <w:pStyle w:val="a3"/>
        <w:numPr>
          <w:ilvl w:val="0"/>
          <w:numId w:val="9"/>
        </w:numPr>
        <w:tabs>
          <w:tab w:val="left" w:pos="21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накоплению двигательного опыта и практических умений ребят средствами детского туризма.</w:t>
      </w:r>
    </w:p>
    <w:p w:rsidR="00A6707D" w:rsidRDefault="00A6707D" w:rsidP="00F74573">
      <w:pPr>
        <w:pStyle w:val="a3"/>
        <w:numPr>
          <w:ilvl w:val="0"/>
          <w:numId w:val="9"/>
        </w:numPr>
        <w:tabs>
          <w:tab w:val="left" w:pos="21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педагогов и родителей потребность</w:t>
      </w:r>
      <w:r w:rsidR="0016664A">
        <w:rPr>
          <w:rFonts w:ascii="Times New Roman" w:hAnsi="Times New Roman" w:cs="Times New Roman"/>
          <w:sz w:val="28"/>
          <w:szCs w:val="28"/>
        </w:rPr>
        <w:t xml:space="preserve"> в здоровом образе жизни, осознанном отношении к своему здоровью и здоровью ребенка.</w:t>
      </w:r>
    </w:p>
    <w:p w:rsidR="00BC073D" w:rsidRDefault="00BC073D" w:rsidP="00F74573">
      <w:pPr>
        <w:pStyle w:val="a3"/>
        <w:numPr>
          <w:ilvl w:val="0"/>
          <w:numId w:val="9"/>
        </w:numPr>
        <w:tabs>
          <w:tab w:val="left" w:pos="21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у детей чувство ответственности  за ближнего, взаимовыручки, бережное отношение к растительному и животному миру.</w:t>
      </w:r>
    </w:p>
    <w:p w:rsidR="0016664A" w:rsidRDefault="0016664A" w:rsidP="00F74573">
      <w:pPr>
        <w:pStyle w:val="a3"/>
        <w:numPr>
          <w:ilvl w:val="0"/>
          <w:numId w:val="9"/>
        </w:numPr>
        <w:tabs>
          <w:tab w:val="left" w:pos="21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безопасного поведения в походах, повышая экологическую культуру педагогов, родителей и детей.</w:t>
      </w:r>
    </w:p>
    <w:p w:rsidR="0016664A" w:rsidRDefault="0016664A" w:rsidP="00F74573">
      <w:pPr>
        <w:pStyle w:val="a3"/>
        <w:numPr>
          <w:ilvl w:val="0"/>
          <w:numId w:val="9"/>
        </w:numPr>
        <w:tabs>
          <w:tab w:val="left" w:pos="21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созданию условий для максимального раскрытия индивидуального возрастного потенциала ребёнка</w:t>
      </w:r>
      <w:r w:rsidR="00A22C00">
        <w:rPr>
          <w:rFonts w:ascii="Times New Roman" w:hAnsi="Times New Roman" w:cs="Times New Roman"/>
          <w:sz w:val="28"/>
          <w:szCs w:val="28"/>
        </w:rPr>
        <w:t>.</w:t>
      </w:r>
    </w:p>
    <w:p w:rsidR="006B1269" w:rsidRDefault="00BC073D" w:rsidP="00F74573">
      <w:pPr>
        <w:pStyle w:val="a3"/>
        <w:numPr>
          <w:ilvl w:val="0"/>
          <w:numId w:val="9"/>
        </w:numPr>
        <w:tabs>
          <w:tab w:val="left" w:pos="21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Накопить и систематизировать методический материал по детскому туризму для </w:t>
      </w:r>
      <w:r w:rsidR="006B1269">
        <w:rPr>
          <w:rFonts w:ascii="Times New Roman" w:hAnsi="Times New Roman" w:cs="Times New Roman"/>
          <w:sz w:val="28"/>
          <w:szCs w:val="28"/>
        </w:rPr>
        <w:t>дальнейшей разработки технологии</w:t>
      </w:r>
      <w:r w:rsidR="006B1269" w:rsidRPr="006B1269">
        <w:rPr>
          <w:rFonts w:ascii="Times New Roman" w:hAnsi="Times New Roman" w:cs="Times New Roman"/>
          <w:sz w:val="28"/>
          <w:szCs w:val="28"/>
        </w:rPr>
        <w:t xml:space="preserve"> </w:t>
      </w:r>
      <w:r w:rsidR="006B1269">
        <w:rPr>
          <w:rFonts w:ascii="Times New Roman" w:hAnsi="Times New Roman" w:cs="Times New Roman"/>
          <w:sz w:val="28"/>
          <w:szCs w:val="28"/>
        </w:rPr>
        <w:t>освоения  детского туризма старшими дошкольниками.</w:t>
      </w:r>
    </w:p>
    <w:p w:rsidR="00A22C00" w:rsidRDefault="00A22C00" w:rsidP="006B1269">
      <w:pPr>
        <w:pStyle w:val="a3"/>
        <w:tabs>
          <w:tab w:val="left" w:pos="2130"/>
        </w:tabs>
        <w:spacing w:line="36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DE384E" w:rsidRDefault="0020387C" w:rsidP="00DE384E">
      <w:pPr>
        <w:pStyle w:val="a3"/>
        <w:tabs>
          <w:tab w:val="left" w:pos="2130"/>
        </w:tabs>
        <w:spacing w:line="360" w:lineRule="auto"/>
        <w:ind w:left="795"/>
        <w:rPr>
          <w:rFonts w:ascii="Times New Roman" w:hAnsi="Times New Roman" w:cs="Times New Roman"/>
          <w:b/>
          <w:sz w:val="28"/>
          <w:szCs w:val="28"/>
        </w:rPr>
      </w:pPr>
      <w:r w:rsidRPr="0020387C">
        <w:rPr>
          <w:rFonts w:ascii="Times New Roman" w:hAnsi="Times New Roman" w:cs="Times New Roman"/>
          <w:b/>
          <w:sz w:val="28"/>
          <w:szCs w:val="28"/>
        </w:rPr>
        <w:t>Продукты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0387C" w:rsidRPr="0020387C" w:rsidRDefault="0020387C" w:rsidP="0020387C">
      <w:pPr>
        <w:pStyle w:val="a3"/>
        <w:numPr>
          <w:ilvl w:val="0"/>
          <w:numId w:val="13"/>
        </w:numPr>
        <w:tabs>
          <w:tab w:val="left" w:pos="21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87C">
        <w:rPr>
          <w:rFonts w:ascii="Times New Roman" w:hAnsi="Times New Roman" w:cs="Times New Roman"/>
          <w:sz w:val="28"/>
          <w:szCs w:val="28"/>
        </w:rPr>
        <w:t>Поход «Дружные туристы отправляются в поход»</w:t>
      </w:r>
    </w:p>
    <w:p w:rsidR="0020387C" w:rsidRPr="0020387C" w:rsidRDefault="0020387C" w:rsidP="0020387C">
      <w:pPr>
        <w:pStyle w:val="a3"/>
        <w:numPr>
          <w:ilvl w:val="0"/>
          <w:numId w:val="13"/>
        </w:numPr>
        <w:tabs>
          <w:tab w:val="left" w:pos="21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87C">
        <w:rPr>
          <w:rFonts w:ascii="Times New Roman" w:hAnsi="Times New Roman" w:cs="Times New Roman"/>
          <w:sz w:val="28"/>
          <w:szCs w:val="28"/>
        </w:rPr>
        <w:t>Открытое мероприятие « Туристы в осеннем лесу»</w:t>
      </w:r>
    </w:p>
    <w:p w:rsidR="00F74573" w:rsidRDefault="0020387C" w:rsidP="0020387C">
      <w:pPr>
        <w:pStyle w:val="a3"/>
        <w:numPr>
          <w:ilvl w:val="0"/>
          <w:numId w:val="13"/>
        </w:numPr>
        <w:tabs>
          <w:tab w:val="left" w:pos="21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87C">
        <w:rPr>
          <w:rFonts w:ascii="Times New Roman" w:hAnsi="Times New Roman" w:cs="Times New Roman"/>
          <w:sz w:val="28"/>
          <w:szCs w:val="28"/>
        </w:rPr>
        <w:t xml:space="preserve"> Пополнение развивающей предметно-пространственной среды группы аксессуарами, атрибутами туристической деятельности, материалами на тему туризма и дидактическими играм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20387C" w:rsidRPr="0020387C" w:rsidRDefault="0020387C" w:rsidP="0020387C">
      <w:pPr>
        <w:pStyle w:val="a3"/>
        <w:tabs>
          <w:tab w:val="left" w:pos="2130"/>
        </w:tabs>
        <w:spacing w:line="360" w:lineRule="auto"/>
        <w:ind w:left="1155"/>
        <w:rPr>
          <w:rFonts w:ascii="Times New Roman" w:hAnsi="Times New Roman" w:cs="Times New Roman"/>
          <w:sz w:val="28"/>
          <w:szCs w:val="28"/>
        </w:rPr>
      </w:pPr>
    </w:p>
    <w:p w:rsidR="00DE384E" w:rsidRDefault="00DE384E" w:rsidP="004700DA">
      <w:pPr>
        <w:pStyle w:val="a3"/>
        <w:tabs>
          <w:tab w:val="left" w:pos="2130"/>
        </w:tabs>
        <w:spacing w:line="36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Pr="00DE384E">
        <w:rPr>
          <w:rFonts w:ascii="Times New Roman" w:hAnsi="Times New Roman" w:cs="Times New Roman"/>
          <w:b/>
          <w:sz w:val="28"/>
          <w:szCs w:val="28"/>
        </w:rPr>
        <w:t>Аннотация проекта.</w:t>
      </w:r>
    </w:p>
    <w:p w:rsidR="004700DA" w:rsidRPr="004700DA" w:rsidRDefault="00F74573" w:rsidP="00F7457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700DA" w:rsidRPr="00470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роект:</w:t>
      </w:r>
      <w:r w:rsidR="0047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информационно-познавательный,  практико-</w:t>
      </w:r>
      <w:r w:rsidR="004700DA" w:rsidRPr="0047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ориентированный.</w:t>
      </w:r>
    </w:p>
    <w:p w:rsidR="004700DA" w:rsidRPr="004700DA" w:rsidRDefault="00F74573" w:rsidP="00F74573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="004700DA" w:rsidRPr="00F74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700DA" w:rsidRPr="0047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4700DA" w:rsidRPr="0047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компенсирующей направленности №3 </w:t>
      </w:r>
      <w:r w:rsidR="004700DA" w:rsidRPr="0047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воспитатели, </w:t>
      </w:r>
      <w:r w:rsidR="0074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ДОО,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4700DA" w:rsidRPr="00470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0DA" w:rsidRPr="004700DA" w:rsidRDefault="004700DA" w:rsidP="00F74573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продолжительности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долгосрочный</w:t>
      </w:r>
      <w:r w:rsidR="0006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</w:t>
      </w:r>
      <w:r w:rsidR="00F7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</w:t>
      </w:r>
      <w:r w:rsidRPr="004700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4573" w:rsidRPr="00F74573" w:rsidRDefault="00F74573" w:rsidP="00F74573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700DA" w:rsidRPr="004700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 «</w:t>
      </w:r>
      <w:r w:rsidR="00065AC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туристы</w:t>
      </w:r>
      <w:r w:rsidR="004700DA" w:rsidRPr="0047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направлен на разработку модели развития поисково-исследовательской деятельности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</w:t>
      </w:r>
      <w:r w:rsidR="004700DA" w:rsidRPr="0047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семье, которая будет способствовать формированию </w:t>
      </w:r>
      <w:r w:rsidR="0047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потребности дошкольников к ЗОЖ, способностей детей </w:t>
      </w:r>
      <w:r w:rsidR="004700DA" w:rsidRPr="0047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и творчески осваи</w:t>
      </w:r>
      <w:r w:rsidR="004700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новые способы деятельности.</w:t>
      </w:r>
    </w:p>
    <w:p w:rsidR="00F74573" w:rsidRDefault="00F74573" w:rsidP="004B5729">
      <w:pPr>
        <w:tabs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F74573" w:rsidRDefault="00F74573" w:rsidP="00F74573">
      <w:pPr>
        <w:tabs>
          <w:tab w:val="left" w:pos="69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Подготовительный</w:t>
      </w:r>
      <w:r w:rsidR="004B5729">
        <w:rPr>
          <w:rFonts w:ascii="Times New Roman" w:hAnsi="Times New Roman" w:cs="Times New Roman"/>
          <w:b/>
          <w:sz w:val="28"/>
          <w:szCs w:val="28"/>
        </w:rPr>
        <w:t>. Август 2024г.</w:t>
      </w:r>
    </w:p>
    <w:p w:rsidR="004B5729" w:rsidRPr="00BB7707" w:rsidRDefault="004B5729" w:rsidP="004B5729">
      <w:pPr>
        <w:tabs>
          <w:tab w:val="left" w:pos="69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анализ идеи проекта со всеми участниками;</w:t>
      </w:r>
    </w:p>
    <w:p w:rsidR="004B5729" w:rsidRPr="00BB7707" w:rsidRDefault="004B5729" w:rsidP="004B5729">
      <w:pPr>
        <w:tabs>
          <w:tab w:val="left" w:pos="69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цели и задач проекта;</w:t>
      </w:r>
    </w:p>
    <w:p w:rsidR="004B5729" w:rsidRPr="00BB7707" w:rsidRDefault="004B5729" w:rsidP="004B5729">
      <w:pPr>
        <w:tabs>
          <w:tab w:val="left" w:pos="69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плана работы;</w:t>
      </w:r>
    </w:p>
    <w:p w:rsidR="004B5729" w:rsidRPr="00BB7707" w:rsidRDefault="004B5729" w:rsidP="004B5729">
      <w:pPr>
        <w:tabs>
          <w:tab w:val="left" w:pos="69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уровень физического развития детей;</w:t>
      </w:r>
    </w:p>
    <w:p w:rsidR="004B5729" w:rsidRDefault="004B5729" w:rsidP="004B5729">
      <w:pPr>
        <w:tabs>
          <w:tab w:val="left" w:pos="69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проинформировать родителей о предстоящей работе, показ  презентации;</w:t>
      </w:r>
    </w:p>
    <w:p w:rsidR="004B5729" w:rsidRDefault="004B5729" w:rsidP="004B5729">
      <w:pPr>
        <w:tabs>
          <w:tab w:val="left" w:pos="69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родителей;</w:t>
      </w:r>
    </w:p>
    <w:p w:rsidR="00DE384E" w:rsidRPr="00DE384E" w:rsidRDefault="004B5729" w:rsidP="004B5729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подбор методической литературы, игр, видео, презентаций по теме.</w:t>
      </w:r>
    </w:p>
    <w:p w:rsidR="00DE384E" w:rsidRDefault="00DE384E" w:rsidP="004700DA">
      <w:pPr>
        <w:tabs>
          <w:tab w:val="left" w:pos="6990"/>
        </w:tabs>
        <w:spacing w:line="360" w:lineRule="auto"/>
        <w:jc w:val="both"/>
      </w:pPr>
    </w:p>
    <w:p w:rsidR="003456B4" w:rsidRDefault="00DE384E" w:rsidP="00DE384E">
      <w:pPr>
        <w:tabs>
          <w:tab w:val="left" w:pos="6990"/>
        </w:tabs>
      </w:pPr>
      <w:r>
        <w:t xml:space="preserve">                                       </w:t>
      </w:r>
    </w:p>
    <w:p w:rsidR="003456B4" w:rsidRDefault="003456B4" w:rsidP="00DE384E">
      <w:pPr>
        <w:tabs>
          <w:tab w:val="left" w:pos="6990"/>
        </w:tabs>
      </w:pPr>
    </w:p>
    <w:p w:rsidR="003456B4" w:rsidRDefault="003456B4" w:rsidP="00DE384E">
      <w:pPr>
        <w:tabs>
          <w:tab w:val="left" w:pos="6990"/>
        </w:tabs>
      </w:pPr>
    </w:p>
    <w:p w:rsidR="004B5729" w:rsidRDefault="004B5729" w:rsidP="00DE384E">
      <w:pPr>
        <w:tabs>
          <w:tab w:val="left" w:pos="6990"/>
        </w:tabs>
      </w:pPr>
    </w:p>
    <w:p w:rsidR="004B5729" w:rsidRDefault="004B5729" w:rsidP="00DE384E">
      <w:pPr>
        <w:tabs>
          <w:tab w:val="left" w:pos="6990"/>
        </w:tabs>
      </w:pPr>
    </w:p>
    <w:p w:rsidR="004B5729" w:rsidRDefault="004B5729" w:rsidP="00DE384E">
      <w:pPr>
        <w:tabs>
          <w:tab w:val="left" w:pos="6990"/>
        </w:tabs>
        <w:sectPr w:rsidR="004B5729" w:rsidSect="00D95100">
          <w:foot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B5729" w:rsidRPr="004B5729" w:rsidRDefault="004B5729" w:rsidP="004B5729">
      <w:pPr>
        <w:tabs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729">
        <w:rPr>
          <w:rFonts w:ascii="Times New Roman" w:hAnsi="Times New Roman" w:cs="Times New Roman"/>
          <w:b/>
          <w:sz w:val="28"/>
          <w:szCs w:val="28"/>
        </w:rPr>
        <w:lastRenderedPageBreak/>
        <w:t>2. Практический этап проекта «Дружные туристы»</w:t>
      </w:r>
    </w:p>
    <w:tbl>
      <w:tblPr>
        <w:tblStyle w:val="a5"/>
        <w:tblW w:w="15984" w:type="dxa"/>
        <w:tblLayout w:type="fixed"/>
        <w:tblLook w:val="04A0"/>
      </w:tblPr>
      <w:tblGrid>
        <w:gridCol w:w="1526"/>
        <w:gridCol w:w="1984"/>
        <w:gridCol w:w="3686"/>
        <w:gridCol w:w="3261"/>
        <w:gridCol w:w="2692"/>
        <w:gridCol w:w="2835"/>
      </w:tblGrid>
      <w:tr w:rsidR="00741698" w:rsidTr="00E65374">
        <w:trPr>
          <w:trHeight w:val="1262"/>
        </w:trPr>
        <w:tc>
          <w:tcPr>
            <w:tcW w:w="1526" w:type="dxa"/>
          </w:tcPr>
          <w:p w:rsidR="00395197" w:rsidRPr="00AC6D21" w:rsidRDefault="00395197" w:rsidP="00395197">
            <w:pPr>
              <w:pStyle w:val="TableParagraph"/>
              <w:ind w:left="142" w:firstLine="0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Этапы </w:t>
            </w:r>
          </w:p>
        </w:tc>
        <w:tc>
          <w:tcPr>
            <w:tcW w:w="1984" w:type="dxa"/>
          </w:tcPr>
          <w:p w:rsidR="00395197" w:rsidRPr="00AC6D21" w:rsidRDefault="00395197" w:rsidP="00395197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AC6D21">
              <w:rPr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3686" w:type="dxa"/>
          </w:tcPr>
          <w:p w:rsidR="00395197" w:rsidRPr="00AC6D21" w:rsidRDefault="00395197" w:rsidP="00395197">
            <w:pPr>
              <w:pStyle w:val="TableParagraph"/>
              <w:ind w:left="142" w:right="259"/>
              <w:jc w:val="center"/>
              <w:rPr>
                <w:b/>
                <w:sz w:val="24"/>
                <w:szCs w:val="24"/>
              </w:rPr>
            </w:pPr>
            <w:r w:rsidRPr="00AC6D21">
              <w:rPr>
                <w:b/>
                <w:sz w:val="24"/>
                <w:szCs w:val="24"/>
              </w:rPr>
              <w:t>Совместная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6D21">
              <w:rPr>
                <w:b/>
                <w:sz w:val="24"/>
                <w:szCs w:val="24"/>
              </w:rPr>
              <w:t>деятельность взрослого и ребенка</w:t>
            </w:r>
          </w:p>
        </w:tc>
        <w:tc>
          <w:tcPr>
            <w:tcW w:w="3261" w:type="dxa"/>
          </w:tcPr>
          <w:p w:rsidR="00395197" w:rsidRPr="00AC6D21" w:rsidRDefault="00395197" w:rsidP="00395197">
            <w:pPr>
              <w:pStyle w:val="TableParagraph"/>
              <w:ind w:left="0" w:right="101" w:firstLine="0"/>
              <w:jc w:val="center"/>
              <w:rPr>
                <w:b/>
                <w:sz w:val="24"/>
                <w:szCs w:val="24"/>
              </w:rPr>
            </w:pPr>
            <w:r w:rsidRPr="00AC6D21">
              <w:rPr>
                <w:b/>
                <w:spacing w:val="-2"/>
                <w:sz w:val="24"/>
                <w:szCs w:val="24"/>
              </w:rPr>
              <w:t>Развивающая предметно- пространственная</w:t>
            </w:r>
          </w:p>
          <w:p w:rsidR="00395197" w:rsidRPr="00AC6D21" w:rsidRDefault="00395197" w:rsidP="00395197">
            <w:pPr>
              <w:pStyle w:val="TableParagraph"/>
              <w:ind w:left="142"/>
              <w:jc w:val="center"/>
              <w:rPr>
                <w:b/>
                <w:sz w:val="24"/>
                <w:szCs w:val="24"/>
              </w:rPr>
            </w:pPr>
            <w:r w:rsidRPr="00AC6D21">
              <w:rPr>
                <w:b/>
                <w:spacing w:val="-2"/>
                <w:sz w:val="24"/>
                <w:szCs w:val="24"/>
              </w:rPr>
              <w:t>среда</w:t>
            </w:r>
          </w:p>
        </w:tc>
        <w:tc>
          <w:tcPr>
            <w:tcW w:w="2692" w:type="dxa"/>
          </w:tcPr>
          <w:p w:rsidR="00395197" w:rsidRPr="00AC6D21" w:rsidRDefault="00395197" w:rsidP="00395197">
            <w:pPr>
              <w:pStyle w:val="TableParagraph"/>
              <w:ind w:left="142" w:right="128" w:hanging="3"/>
              <w:jc w:val="center"/>
              <w:rPr>
                <w:b/>
                <w:sz w:val="24"/>
                <w:szCs w:val="24"/>
              </w:rPr>
            </w:pPr>
            <w:r w:rsidRPr="00AC6D21">
              <w:rPr>
                <w:b/>
                <w:spacing w:val="-2"/>
                <w:sz w:val="24"/>
                <w:szCs w:val="24"/>
              </w:rPr>
              <w:t xml:space="preserve">Взаимодействие </w:t>
            </w:r>
            <w:r w:rsidRPr="00AC6D21">
              <w:rPr>
                <w:b/>
                <w:sz w:val="24"/>
                <w:szCs w:val="24"/>
              </w:rPr>
              <w:t>со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6D21">
              <w:rPr>
                <w:b/>
                <w:sz w:val="24"/>
                <w:szCs w:val="24"/>
              </w:rPr>
              <w:t xml:space="preserve">специалистами </w:t>
            </w:r>
            <w:r w:rsidRPr="00AC6D21">
              <w:rPr>
                <w:b/>
                <w:spacing w:val="-4"/>
                <w:sz w:val="24"/>
                <w:szCs w:val="24"/>
              </w:rPr>
              <w:t>ДО</w:t>
            </w:r>
            <w:r>
              <w:rPr>
                <w:b/>
                <w:spacing w:val="-4"/>
                <w:sz w:val="24"/>
                <w:szCs w:val="24"/>
              </w:rPr>
              <w:t>О</w:t>
            </w:r>
          </w:p>
        </w:tc>
        <w:tc>
          <w:tcPr>
            <w:tcW w:w="2835" w:type="dxa"/>
          </w:tcPr>
          <w:p w:rsidR="00395197" w:rsidRPr="00AC6D21" w:rsidRDefault="00395197" w:rsidP="00395197">
            <w:pPr>
              <w:pStyle w:val="TableParagraph"/>
              <w:ind w:left="142" w:right="92" w:hanging="15"/>
              <w:jc w:val="center"/>
              <w:rPr>
                <w:b/>
                <w:sz w:val="24"/>
                <w:szCs w:val="24"/>
              </w:rPr>
            </w:pPr>
            <w:r w:rsidRPr="00AC6D21">
              <w:rPr>
                <w:b/>
                <w:spacing w:val="-2"/>
                <w:sz w:val="24"/>
                <w:szCs w:val="24"/>
              </w:rPr>
              <w:t>Взаимодействи</w:t>
            </w:r>
            <w:r w:rsidRPr="00AC6D21">
              <w:rPr>
                <w:b/>
                <w:sz w:val="24"/>
                <w:szCs w:val="24"/>
              </w:rPr>
              <w:t>е 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6D21">
              <w:rPr>
                <w:b/>
                <w:spacing w:val="-2"/>
                <w:sz w:val="24"/>
                <w:szCs w:val="24"/>
              </w:rPr>
              <w:t>родителями</w:t>
            </w:r>
          </w:p>
        </w:tc>
      </w:tr>
      <w:tr w:rsidR="00741698" w:rsidTr="00E65374">
        <w:trPr>
          <w:trHeight w:val="1935"/>
        </w:trPr>
        <w:tc>
          <w:tcPr>
            <w:tcW w:w="1526" w:type="dxa"/>
          </w:tcPr>
          <w:p w:rsidR="004B5729" w:rsidRDefault="00395197" w:rsidP="00065AC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</w:tcPr>
          <w:p w:rsidR="00741698" w:rsidRDefault="00395197" w:rsidP="00741698">
            <w:pPr>
              <w:tabs>
                <w:tab w:val="left" w:pos="6990"/>
              </w:tabs>
              <w:ind w:hanging="21"/>
              <w:rPr>
                <w:rFonts w:ascii="Times New Roman" w:hAnsi="Times New Roman" w:cs="Times New Roman"/>
                <w:sz w:val="28"/>
                <w:szCs w:val="28"/>
              </w:rPr>
            </w:pPr>
            <w:r w:rsidRPr="00395197">
              <w:rPr>
                <w:rFonts w:ascii="Times New Roman" w:hAnsi="Times New Roman" w:cs="Times New Roman"/>
                <w:sz w:val="28"/>
                <w:szCs w:val="28"/>
              </w:rPr>
              <w:t xml:space="preserve">Дать </w:t>
            </w:r>
            <w:r w:rsidR="00741698"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 о туризме;</w:t>
            </w:r>
          </w:p>
          <w:p w:rsidR="004B5729" w:rsidRPr="00395197" w:rsidRDefault="00741698" w:rsidP="00065AC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Отработать практические навыки туристической деятельности</w:t>
            </w:r>
            <w:r w:rsidR="00065AC7">
              <w:rPr>
                <w:rFonts w:ascii="Times New Roman" w:hAnsi="Times New Roman" w:cs="Times New Roman"/>
                <w:sz w:val="28"/>
                <w:szCs w:val="28"/>
              </w:rPr>
              <w:t xml:space="preserve"> в играх</w:t>
            </w:r>
          </w:p>
        </w:tc>
        <w:tc>
          <w:tcPr>
            <w:tcW w:w="3686" w:type="dxa"/>
          </w:tcPr>
          <w:p w:rsidR="00395197" w:rsidRDefault="00395197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5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 «Что такое туризм?»</w:t>
            </w:r>
          </w:p>
          <w:p w:rsidR="00395197" w:rsidRPr="00395197" w:rsidRDefault="00395197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197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«Виды туризма»</w:t>
            </w:r>
          </w:p>
          <w:p w:rsidR="00395197" w:rsidRDefault="00395197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5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 Безопасный поход» </w:t>
            </w:r>
            <w:r w:rsidR="00AB03F2" w:rsidRPr="00DE3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«Найди ключик», </w:t>
            </w:r>
            <w:r w:rsidR="00AB03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дидактические игры</w:t>
            </w:r>
          </w:p>
          <w:p w:rsidR="00395197" w:rsidRDefault="00395197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-познакомить детей с правилами безопасности в походе</w:t>
            </w:r>
          </w:p>
          <w:p w:rsidR="00395197" w:rsidRPr="00395197" w:rsidRDefault="00395197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5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«Можно и нельзя» игра с настольным макетом заповедника</w:t>
            </w:r>
          </w:p>
          <w:p w:rsidR="004B5729" w:rsidRDefault="004B5729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правилами поведения в походе, в живой природе;</w:t>
            </w:r>
          </w:p>
          <w:p w:rsidR="004B5729" w:rsidRPr="00395197" w:rsidRDefault="00395197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5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«Туристический рюкзачок»</w:t>
            </w:r>
          </w:p>
          <w:p w:rsidR="004B5729" w:rsidRDefault="004B5729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основ туристической техники (вязание туристических узлов, установка палатки, укладка рюкзака, раскладывание костра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(макета);</w:t>
            </w:r>
          </w:p>
          <w:p w:rsidR="00290A01" w:rsidRDefault="00290A01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A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 «Что в поход мы возьмем?»</w:t>
            </w:r>
          </w:p>
          <w:p w:rsidR="00290A01" w:rsidRDefault="00290A01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A01">
              <w:rPr>
                <w:rFonts w:ascii="Times New Roman" w:hAnsi="Times New Roman" w:cs="Times New Roman"/>
                <w:sz w:val="28"/>
                <w:szCs w:val="28"/>
              </w:rPr>
              <w:t>-Собираем провизию</w:t>
            </w:r>
          </w:p>
          <w:p w:rsidR="00741698" w:rsidRPr="00741698" w:rsidRDefault="00741698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16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Просмотр мультфильма «Смешарики-туризм»</w:t>
            </w:r>
          </w:p>
          <w:p w:rsidR="00290A01" w:rsidRPr="00290A01" w:rsidRDefault="00290A01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A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по карте</w:t>
            </w:r>
          </w:p>
          <w:p w:rsidR="004B5729" w:rsidRDefault="004B5729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детьми основ топографии, ориентирования на местности (по местным признакам, по карте, компасу);</w:t>
            </w:r>
          </w:p>
          <w:p w:rsidR="00290A01" w:rsidRPr="00290A01" w:rsidRDefault="00290A01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A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Круглый стол</w:t>
            </w:r>
          </w:p>
          <w:p w:rsidR="00290A01" w:rsidRDefault="00290A01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A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Рисуем маршрут по карте</w:t>
            </w:r>
          </w:p>
          <w:p w:rsidR="00290A01" w:rsidRDefault="00290A01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A01">
              <w:rPr>
                <w:rFonts w:ascii="Times New Roman" w:hAnsi="Times New Roman" w:cs="Times New Roman"/>
                <w:sz w:val="28"/>
                <w:szCs w:val="28"/>
              </w:rPr>
              <w:t>-обсуждение и утверждение маршрута по туристической тропе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обсуждение главных локаций для обсуждения и остановок</w:t>
            </w:r>
          </w:p>
          <w:p w:rsidR="00290A01" w:rsidRDefault="00290A01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A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Подвижная игра «Собираем палатку</w:t>
            </w:r>
            <w:r w:rsidRPr="00290A0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90A01" w:rsidRDefault="00290A01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698">
              <w:rPr>
                <w:rFonts w:ascii="Times New Roman" w:hAnsi="Times New Roman" w:cs="Times New Roman"/>
                <w:sz w:val="28"/>
                <w:szCs w:val="28"/>
              </w:rPr>
              <w:t>-отрабатывание навыков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0A01">
              <w:rPr>
                <w:rFonts w:ascii="Times New Roman" w:hAnsi="Times New Roman" w:cs="Times New Roman"/>
                <w:sz w:val="28"/>
                <w:szCs w:val="28"/>
              </w:rPr>
              <w:t>разворачиванию палатки в условиях похода</w:t>
            </w:r>
          </w:p>
          <w:p w:rsidR="00290A01" w:rsidRPr="00290A01" w:rsidRDefault="00290A01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A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«Туристическая песня»</w:t>
            </w:r>
          </w:p>
          <w:p w:rsidR="00290A01" w:rsidRDefault="004B5729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0A01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="00290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туристической песни «Если с другом вышел в путь»</w:t>
            </w:r>
          </w:p>
          <w:p w:rsidR="004B5729" w:rsidRPr="00290A01" w:rsidRDefault="00290A01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A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«Ориентируемся на участке» </w:t>
            </w:r>
            <w:r w:rsidR="004B5729" w:rsidRPr="00290A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4B5729" w:rsidRDefault="00290A01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-игры по умению ориентироваться на участке</w:t>
            </w:r>
          </w:p>
          <w:p w:rsidR="00065AC7" w:rsidRDefault="00065AC7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5A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Сюжетно-ролевая игра «Туристы»</w:t>
            </w:r>
          </w:p>
          <w:p w:rsidR="00065AC7" w:rsidRPr="00065AC7" w:rsidRDefault="00065AC7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AC7">
              <w:rPr>
                <w:rFonts w:ascii="Times New Roman" w:hAnsi="Times New Roman" w:cs="Times New Roman"/>
                <w:sz w:val="28"/>
                <w:szCs w:val="28"/>
              </w:rPr>
              <w:t>-закрепить умения и навыки туристической деятельности в игре</w:t>
            </w:r>
          </w:p>
        </w:tc>
        <w:tc>
          <w:tcPr>
            <w:tcW w:w="3261" w:type="dxa"/>
          </w:tcPr>
          <w:p w:rsidR="004B5729" w:rsidRDefault="00395197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1.методический материал по теме (иллюстрации, картинки) 2.презентация о туризме</w:t>
            </w:r>
          </w:p>
          <w:p w:rsidR="00395197" w:rsidRDefault="00395197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3дидактическ</w:t>
            </w:r>
            <w:r w:rsidR="00AB03F2">
              <w:rPr>
                <w:rFonts w:ascii="Times New Roman" w:hAnsi="Times New Roman" w:cs="Times New Roman"/>
                <w:sz w:val="28"/>
                <w:szCs w:val="28"/>
              </w:rPr>
              <w:t>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правилам туризма</w:t>
            </w:r>
          </w:p>
          <w:p w:rsidR="00395197" w:rsidRDefault="00395197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B03F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акет заповедника</w:t>
            </w:r>
          </w:p>
          <w:p w:rsidR="00395197" w:rsidRDefault="00395197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Туристический рюкзак с необходимым оборудованием и материалами для похода</w:t>
            </w:r>
          </w:p>
          <w:p w:rsidR="00290A01" w:rsidRDefault="00290A01" w:rsidP="0039519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презентация о продуктах питания, к беседе «Что в поход мы возьмем?»</w:t>
            </w:r>
          </w:p>
          <w:p w:rsidR="00290A01" w:rsidRDefault="00065AC7" w:rsidP="00290A01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Карты</w:t>
            </w:r>
            <w:r w:rsidR="00290A01">
              <w:rPr>
                <w:rFonts w:ascii="Times New Roman" w:hAnsi="Times New Roman" w:cs="Times New Roman"/>
                <w:sz w:val="28"/>
                <w:szCs w:val="28"/>
              </w:rPr>
              <w:t>, схема детского сада и туристической тропы участка 3 логопедической группы</w:t>
            </w:r>
          </w:p>
          <w:p w:rsidR="00290A01" w:rsidRDefault="00290A01" w:rsidP="00290A01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Компас</w:t>
            </w:r>
          </w:p>
          <w:p w:rsidR="00290A01" w:rsidRDefault="00290A01" w:rsidP="00290A01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карта с туристической тропой детского сада</w:t>
            </w:r>
          </w:p>
          <w:p w:rsidR="00741698" w:rsidRDefault="00741698" w:rsidP="00290A01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мультфильм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«Смешарики. Туризм»</w:t>
            </w:r>
          </w:p>
          <w:p w:rsidR="00290A01" w:rsidRDefault="00290A01" w:rsidP="00290A01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Палатки для подвижной игры</w:t>
            </w:r>
          </w:p>
          <w:p w:rsidR="00290A01" w:rsidRDefault="00290A01" w:rsidP="00290A01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Колонка и флешка с песней «Если с другом вышел в путь»</w:t>
            </w:r>
          </w:p>
          <w:p w:rsidR="00065AC7" w:rsidRDefault="00065AC7" w:rsidP="00290A01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материалы, аксессуары и атрибуты к сюжетно-ролевой игре «Туристы»</w:t>
            </w:r>
          </w:p>
        </w:tc>
        <w:tc>
          <w:tcPr>
            <w:tcW w:w="2692" w:type="dxa"/>
          </w:tcPr>
          <w:p w:rsidR="004B5729" w:rsidRDefault="00741698" w:rsidP="00741698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по физической культуре (подвижные игры, игры на ориентирование на местности)</w:t>
            </w:r>
          </w:p>
          <w:p w:rsidR="00741698" w:rsidRDefault="00741698" w:rsidP="00741698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(разучивание туристических песен)</w:t>
            </w:r>
          </w:p>
          <w:p w:rsidR="00741698" w:rsidRDefault="00741698" w:rsidP="00741698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(пополнение активного словаря детей  туристическими терминами, постановка звуков)</w:t>
            </w:r>
          </w:p>
          <w:p w:rsidR="00741698" w:rsidRPr="00741698" w:rsidRDefault="00741698" w:rsidP="00741698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698">
              <w:rPr>
                <w:rFonts w:ascii="Times New Roman" w:hAnsi="Times New Roman" w:cs="Times New Roman"/>
                <w:sz w:val="28"/>
                <w:szCs w:val="28"/>
              </w:rPr>
              <w:t>Педагог –психолог</w:t>
            </w:r>
          </w:p>
          <w:p w:rsidR="00741698" w:rsidRPr="00741698" w:rsidRDefault="00741698" w:rsidP="00741698">
            <w:pPr>
              <w:pStyle w:val="TableParagraph"/>
              <w:ind w:left="0" w:firstLine="0"/>
              <w:rPr>
                <w:sz w:val="28"/>
                <w:szCs w:val="28"/>
              </w:rPr>
            </w:pPr>
            <w:r w:rsidRPr="00741698">
              <w:rPr>
                <w:spacing w:val="-2"/>
                <w:sz w:val="28"/>
                <w:szCs w:val="28"/>
              </w:rPr>
              <w:t xml:space="preserve">(коммуникативные </w:t>
            </w:r>
            <w:r w:rsidRPr="00741698">
              <w:rPr>
                <w:sz w:val="28"/>
                <w:szCs w:val="28"/>
              </w:rPr>
              <w:t xml:space="preserve">игры на </w:t>
            </w:r>
            <w:r w:rsidRPr="00741698">
              <w:rPr>
                <w:spacing w:val="-2"/>
                <w:sz w:val="28"/>
                <w:szCs w:val="28"/>
              </w:rPr>
              <w:t>сплочение</w:t>
            </w:r>
          </w:p>
          <w:p w:rsidR="00741698" w:rsidRPr="00741698" w:rsidRDefault="00741698" w:rsidP="00065AC7">
            <w:pPr>
              <w:pStyle w:val="TableParagraph"/>
              <w:ind w:left="0" w:firstLine="0"/>
              <w:rPr>
                <w:sz w:val="28"/>
                <w:szCs w:val="28"/>
              </w:rPr>
            </w:pPr>
            <w:r w:rsidRPr="00741698">
              <w:rPr>
                <w:spacing w:val="-2"/>
                <w:sz w:val="28"/>
                <w:szCs w:val="28"/>
              </w:rPr>
              <w:t>детского</w:t>
            </w:r>
          </w:p>
          <w:p w:rsidR="00741698" w:rsidRPr="00741698" w:rsidRDefault="00741698" w:rsidP="00065AC7">
            <w:pPr>
              <w:pStyle w:val="TableParagraph"/>
              <w:ind w:left="0" w:firstLine="0"/>
              <w:rPr>
                <w:sz w:val="28"/>
                <w:szCs w:val="28"/>
              </w:rPr>
            </w:pPr>
            <w:r w:rsidRPr="00741698">
              <w:rPr>
                <w:spacing w:val="-2"/>
                <w:sz w:val="28"/>
                <w:szCs w:val="28"/>
              </w:rPr>
              <w:lastRenderedPageBreak/>
              <w:t>коллектива)</w:t>
            </w:r>
          </w:p>
          <w:p w:rsidR="00741698" w:rsidRDefault="00741698" w:rsidP="00741698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5729" w:rsidRDefault="00741698" w:rsidP="00741698">
            <w:pPr>
              <w:tabs>
                <w:tab w:val="left" w:pos="6990"/>
              </w:tabs>
              <w:ind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065A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Просмотр мультфильма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книга. Правила поведения в походе от МЧС»</w:t>
            </w:r>
          </w:p>
          <w:p w:rsidR="00741698" w:rsidRDefault="00437128" w:rsidP="00741698">
            <w:pPr>
              <w:tabs>
                <w:tab w:val="left" w:pos="6990"/>
              </w:tabs>
              <w:ind w:firstLine="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41698" w:rsidRPr="00BA2B1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https://rutube.ru/video/b97e8c709f9c8ea00aea75abdee74269/</w:t>
              </w:r>
            </w:hyperlink>
          </w:p>
          <w:p w:rsidR="00741698" w:rsidRDefault="00065AC7" w:rsidP="00741698">
            <w:pPr>
              <w:tabs>
                <w:tab w:val="left" w:pos="6990"/>
              </w:tabs>
              <w:ind w:firstLine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организации похода </w:t>
            </w:r>
            <w:r w:rsidRPr="00065A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«Собираем рюкзак в поход»</w:t>
            </w:r>
          </w:p>
        </w:tc>
      </w:tr>
      <w:tr w:rsidR="00065AC7" w:rsidTr="00E65374">
        <w:trPr>
          <w:trHeight w:val="701"/>
        </w:trPr>
        <w:tc>
          <w:tcPr>
            <w:tcW w:w="1526" w:type="dxa"/>
          </w:tcPr>
          <w:p w:rsidR="00065AC7" w:rsidRDefault="00065AC7" w:rsidP="00065AC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984" w:type="dxa"/>
          </w:tcPr>
          <w:p w:rsidR="00065AC7" w:rsidRPr="00395197" w:rsidRDefault="00065AC7" w:rsidP="00741698">
            <w:pPr>
              <w:tabs>
                <w:tab w:val="left" w:pos="6990"/>
              </w:tabs>
              <w:ind w:hanging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 туристической деятельности в походе</w:t>
            </w:r>
          </w:p>
        </w:tc>
        <w:tc>
          <w:tcPr>
            <w:tcW w:w="3686" w:type="dxa"/>
          </w:tcPr>
          <w:p w:rsidR="00065AC7" w:rsidRDefault="00065AC7" w:rsidP="00065AC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«Дружные туристы отправляются в поход»</w:t>
            </w:r>
          </w:p>
          <w:p w:rsidR="00065AC7" w:rsidRDefault="00A37269" w:rsidP="00065AC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Юные туристы в удобной одежде с рюкзаками в которых есть все необходимое для похода выстраиваются на участке детского сада. Внимательно изучают предстоящий маршрут. Определяют первую остановку для исследования. </w:t>
            </w:r>
          </w:p>
          <w:p w:rsidR="00A37269" w:rsidRDefault="00A37269" w:rsidP="00065AC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узенькой тропинке (спортивная дорожка)</w:t>
            </w:r>
          </w:p>
          <w:p w:rsidR="00AB03F2" w:rsidRDefault="00AB03F2" w:rsidP="00065AC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Подлезают под дуги друг за другом</w:t>
            </w:r>
          </w:p>
          <w:p w:rsidR="00AB03F2" w:rsidRDefault="00AB03F2" w:rsidP="00065AC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Выбираются на тропу</w:t>
            </w:r>
          </w:p>
          <w:p w:rsidR="00AB03F2" w:rsidRDefault="00AB03F2" w:rsidP="00065AC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песней отправляются в путь.</w:t>
            </w:r>
          </w:p>
          <w:p w:rsidR="00A37269" w:rsidRPr="00A37269" w:rsidRDefault="00A37269" w:rsidP="00A37269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Pr="00A372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остановка участок напротив кухни</w:t>
            </w:r>
          </w:p>
          <w:p w:rsidR="00A37269" w:rsidRDefault="00A37269" w:rsidP="00A37269">
            <w:pPr>
              <w:pStyle w:val="a3"/>
              <w:tabs>
                <w:tab w:val="left" w:pos="699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для изучения:</w:t>
            </w:r>
          </w:p>
          <w:p w:rsidR="00C86733" w:rsidRDefault="00C86733" w:rsidP="00A37269">
            <w:pPr>
              <w:pStyle w:val="a3"/>
              <w:tabs>
                <w:tab w:val="left" w:pos="699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  <w:p w:rsidR="00C86733" w:rsidRPr="00A37269" w:rsidRDefault="00C86733" w:rsidP="00A37269">
            <w:pPr>
              <w:pStyle w:val="a3"/>
              <w:tabs>
                <w:tab w:val="left" w:pos="699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Клумба с цветами</w:t>
            </w:r>
          </w:p>
          <w:p w:rsidR="00A37269" w:rsidRDefault="00A37269" w:rsidP="00065AC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A372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остановка участок группы 1 логопедов</w:t>
            </w:r>
          </w:p>
          <w:p w:rsidR="00C86733" w:rsidRDefault="00A37269" w:rsidP="00065AC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для изучения: </w:t>
            </w:r>
          </w:p>
          <w:p w:rsidR="00A37269" w:rsidRDefault="00A37269" w:rsidP="00065AC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  <w:p w:rsidR="00C86733" w:rsidRPr="00C86733" w:rsidRDefault="00C86733" w:rsidP="00065AC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67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остановка «У сосны»</w:t>
            </w:r>
          </w:p>
          <w:p w:rsidR="00C86733" w:rsidRDefault="00C86733" w:rsidP="00065AC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для изучения:  сосновая шишка</w:t>
            </w:r>
          </w:p>
          <w:p w:rsidR="00C86733" w:rsidRPr="00C86733" w:rsidRDefault="00C86733" w:rsidP="00065AC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67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остановка «Гортен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 w:rsidRPr="00C867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ия»</w:t>
            </w:r>
          </w:p>
          <w:p w:rsidR="00C86733" w:rsidRDefault="00C86733" w:rsidP="00065AC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для изучения «соцветие гортензии»</w:t>
            </w:r>
          </w:p>
          <w:p w:rsidR="00C86733" w:rsidRPr="00C86733" w:rsidRDefault="00C86733" w:rsidP="00065AC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67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остановка «Каштан»</w:t>
            </w:r>
          </w:p>
          <w:p w:rsidR="00C86733" w:rsidRDefault="00C86733" w:rsidP="00065AC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для изучения плоды каштана</w:t>
            </w:r>
          </w:p>
          <w:p w:rsidR="00C86733" w:rsidRPr="00E65374" w:rsidRDefault="00C86733" w:rsidP="00065AC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7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«Привал»</w:t>
            </w:r>
            <w:r w:rsidR="00E653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65374" w:rsidRPr="00E65374">
              <w:rPr>
                <w:rFonts w:ascii="Times New Roman" w:hAnsi="Times New Roman" w:cs="Times New Roman"/>
                <w:i/>
                <w:sz w:val="28"/>
                <w:szCs w:val="28"/>
              </w:rPr>
              <w:t>(место привала огораживается веревками и флажками)</w:t>
            </w:r>
          </w:p>
          <w:p w:rsidR="00C86733" w:rsidRPr="00C86733" w:rsidRDefault="00C86733" w:rsidP="00065AC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733">
              <w:rPr>
                <w:rFonts w:ascii="Times New Roman" w:hAnsi="Times New Roman" w:cs="Times New Roman"/>
                <w:sz w:val="28"/>
                <w:szCs w:val="28"/>
              </w:rPr>
              <w:t>Расстилаются пледы, коврики, разбираются палаткитуристы подкрепляются провиантом</w:t>
            </w:r>
            <w:r w:rsidR="00E653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86733" w:rsidRPr="00C86733" w:rsidRDefault="00E65374" w:rsidP="00065AC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86733" w:rsidRPr="00C86733">
              <w:rPr>
                <w:rFonts w:ascii="Times New Roman" w:hAnsi="Times New Roman" w:cs="Times New Roman"/>
                <w:sz w:val="28"/>
                <w:szCs w:val="28"/>
              </w:rPr>
              <w:t>ктивный отдых</w:t>
            </w:r>
            <w:r w:rsidR="00C86733">
              <w:rPr>
                <w:rFonts w:ascii="Times New Roman" w:hAnsi="Times New Roman" w:cs="Times New Roman"/>
                <w:sz w:val="28"/>
                <w:szCs w:val="28"/>
              </w:rPr>
              <w:t xml:space="preserve"> туристов</w:t>
            </w:r>
            <w:r w:rsidR="00C867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C86733" w:rsidRPr="00C86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игры, песни, танцы</w:t>
            </w:r>
            <w:r w:rsidR="00C867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86733" w:rsidRPr="00E65374" w:rsidRDefault="00C86733" w:rsidP="00065AC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53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остановки маршрута тщательно заносятся в маршрутный лист</w:t>
            </w:r>
            <w:r w:rsidR="00E653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Все изученные объекты тщательно фиксируются</w:t>
            </w:r>
          </w:p>
          <w:p w:rsidR="00A37269" w:rsidRPr="00A37269" w:rsidRDefault="00A37269" w:rsidP="00065AC7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65AC7" w:rsidRDefault="00A37269" w:rsidP="00A37269">
            <w:pPr>
              <w:pStyle w:val="a3"/>
              <w:numPr>
                <w:ilvl w:val="0"/>
                <w:numId w:val="10"/>
              </w:num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Рюкзаки</w:t>
            </w:r>
          </w:p>
          <w:p w:rsidR="00A37269" w:rsidRDefault="00A37269" w:rsidP="00A37269">
            <w:pPr>
              <w:pStyle w:val="a3"/>
              <w:numPr>
                <w:ilvl w:val="0"/>
                <w:numId w:val="10"/>
              </w:num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Фонарики</w:t>
            </w:r>
          </w:p>
          <w:p w:rsidR="00A37269" w:rsidRDefault="00A37269" w:rsidP="00A37269">
            <w:pPr>
              <w:pStyle w:val="a3"/>
              <w:numPr>
                <w:ilvl w:val="0"/>
                <w:numId w:val="10"/>
              </w:num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Лупы</w:t>
            </w:r>
          </w:p>
          <w:p w:rsidR="00A37269" w:rsidRDefault="00A37269" w:rsidP="00A37269">
            <w:pPr>
              <w:pStyle w:val="a3"/>
              <w:numPr>
                <w:ilvl w:val="0"/>
                <w:numId w:val="10"/>
              </w:num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Веревки</w:t>
            </w:r>
          </w:p>
          <w:p w:rsidR="00E65374" w:rsidRDefault="00E65374" w:rsidP="00A37269">
            <w:pPr>
              <w:pStyle w:val="a3"/>
              <w:numPr>
                <w:ilvl w:val="0"/>
                <w:numId w:val="10"/>
              </w:num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  <w:p w:rsidR="00AB03F2" w:rsidRDefault="00AB03F2" w:rsidP="00A37269">
            <w:pPr>
              <w:pStyle w:val="a3"/>
              <w:numPr>
                <w:ilvl w:val="0"/>
                <w:numId w:val="10"/>
              </w:num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дорожки</w:t>
            </w:r>
          </w:p>
          <w:p w:rsidR="00AB03F2" w:rsidRDefault="00AB03F2" w:rsidP="00A37269">
            <w:pPr>
              <w:pStyle w:val="a3"/>
              <w:numPr>
                <w:ilvl w:val="0"/>
                <w:numId w:val="10"/>
              </w:num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Металлические дуги</w:t>
            </w:r>
          </w:p>
          <w:p w:rsidR="00A37269" w:rsidRDefault="00A37269" w:rsidP="00A37269">
            <w:pPr>
              <w:pStyle w:val="a3"/>
              <w:numPr>
                <w:ilvl w:val="0"/>
                <w:numId w:val="10"/>
              </w:num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  <w:p w:rsidR="00A37269" w:rsidRDefault="00A37269" w:rsidP="00A37269">
            <w:pPr>
              <w:pStyle w:val="a3"/>
              <w:numPr>
                <w:ilvl w:val="0"/>
                <w:numId w:val="10"/>
              </w:num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Провизия</w:t>
            </w:r>
          </w:p>
          <w:p w:rsidR="00A37269" w:rsidRDefault="00A37269" w:rsidP="00A37269">
            <w:pPr>
              <w:pStyle w:val="a3"/>
              <w:numPr>
                <w:ilvl w:val="0"/>
                <w:numId w:val="10"/>
              </w:num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Коврики</w:t>
            </w:r>
          </w:p>
          <w:p w:rsidR="00A37269" w:rsidRDefault="00A37269" w:rsidP="00A37269">
            <w:pPr>
              <w:pStyle w:val="a3"/>
              <w:numPr>
                <w:ilvl w:val="0"/>
                <w:numId w:val="10"/>
              </w:num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Фотоаппараты</w:t>
            </w:r>
          </w:p>
          <w:p w:rsidR="00A37269" w:rsidRDefault="00A37269" w:rsidP="00A37269">
            <w:pPr>
              <w:pStyle w:val="a3"/>
              <w:numPr>
                <w:ilvl w:val="0"/>
                <w:numId w:val="10"/>
              </w:num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Корзинка для гербария</w:t>
            </w:r>
          </w:p>
          <w:p w:rsidR="00A37269" w:rsidRDefault="00C86733" w:rsidP="00A37269">
            <w:pPr>
              <w:pStyle w:val="a3"/>
              <w:numPr>
                <w:ilvl w:val="0"/>
                <w:numId w:val="10"/>
              </w:num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снаряды для игр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(мяч, ракетки, воланчики, скакалки)</w:t>
            </w:r>
          </w:p>
          <w:p w:rsidR="00C86733" w:rsidRDefault="00C86733" w:rsidP="00A37269">
            <w:pPr>
              <w:pStyle w:val="a3"/>
              <w:numPr>
                <w:ilvl w:val="0"/>
                <w:numId w:val="10"/>
              </w:num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Палатки </w:t>
            </w:r>
          </w:p>
          <w:p w:rsidR="00E65374" w:rsidRPr="00A37269" w:rsidRDefault="00E65374" w:rsidP="00A37269">
            <w:pPr>
              <w:pStyle w:val="a3"/>
              <w:numPr>
                <w:ilvl w:val="0"/>
                <w:numId w:val="10"/>
              </w:num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Маршрутный лист </w:t>
            </w:r>
          </w:p>
        </w:tc>
        <w:tc>
          <w:tcPr>
            <w:tcW w:w="2692" w:type="dxa"/>
          </w:tcPr>
          <w:p w:rsidR="00065AC7" w:rsidRDefault="00E65374" w:rsidP="00E65374">
            <w:pPr>
              <w:tabs>
                <w:tab w:val="left" w:pos="6990"/>
              </w:tabs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по физической культуре (подвижные игры, игры на воздухе)</w:t>
            </w:r>
          </w:p>
        </w:tc>
        <w:tc>
          <w:tcPr>
            <w:tcW w:w="2835" w:type="dxa"/>
          </w:tcPr>
          <w:p w:rsidR="00065AC7" w:rsidRPr="00E65374" w:rsidRDefault="00E65374" w:rsidP="00741698">
            <w:pPr>
              <w:tabs>
                <w:tab w:val="left" w:pos="6990"/>
              </w:tabs>
              <w:ind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E65374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похода, участие непосредственно в самом событии</w:t>
            </w:r>
          </w:p>
        </w:tc>
      </w:tr>
      <w:tr w:rsidR="00741698" w:rsidTr="00E65374">
        <w:trPr>
          <w:trHeight w:val="4056"/>
        </w:trPr>
        <w:tc>
          <w:tcPr>
            <w:tcW w:w="1526" w:type="dxa"/>
          </w:tcPr>
          <w:p w:rsidR="004B5729" w:rsidRDefault="00E65374" w:rsidP="002F666A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  <w:r w:rsidRPr="005F2193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  <w:tc>
          <w:tcPr>
            <w:tcW w:w="1984" w:type="dxa"/>
          </w:tcPr>
          <w:p w:rsidR="004B5729" w:rsidRDefault="00E65374" w:rsidP="00E65374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E65374" w:rsidRDefault="00E65374" w:rsidP="00E65374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туристической деятельности в открытом мероприятии «Туристы в осеннем лесу»</w:t>
            </w:r>
          </w:p>
          <w:p w:rsidR="00E65374" w:rsidRDefault="00E65374" w:rsidP="00E65374">
            <w:pPr>
              <w:tabs>
                <w:tab w:val="left" w:pos="69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B5729" w:rsidRDefault="00E65374" w:rsidP="00E6537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653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Открытое мероприятие «Туристы в осеннем лесу»</w:t>
            </w:r>
          </w:p>
          <w:p w:rsidR="00E65374" w:rsidRPr="00E65374" w:rsidRDefault="00E65374" w:rsidP="00E6537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-закрепить представления о безопасном поведении в лесу</w:t>
            </w:r>
          </w:p>
          <w:p w:rsidR="00E65374" w:rsidRPr="00E65374" w:rsidRDefault="00E65374" w:rsidP="00E6537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-расширить знания о туристической деятельности</w:t>
            </w:r>
          </w:p>
          <w:p w:rsidR="00E65374" w:rsidRDefault="00E65374" w:rsidP="00E6537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-формировать представления об экологии и бережном отношении к природе</w:t>
            </w:r>
          </w:p>
          <w:p w:rsidR="00E65374" w:rsidRPr="00E65374" w:rsidRDefault="00E65374" w:rsidP="00B16764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-закреплять представления </w:t>
            </w:r>
            <w:r w:rsidR="00B16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значении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6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взаимовыручки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дружб</w:t>
            </w:r>
            <w:r w:rsidR="00B16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походе</w:t>
            </w:r>
          </w:p>
        </w:tc>
        <w:tc>
          <w:tcPr>
            <w:tcW w:w="3261" w:type="dxa"/>
          </w:tcPr>
          <w:p w:rsidR="004B5729" w:rsidRDefault="00B16764" w:rsidP="00B16764">
            <w:pPr>
              <w:tabs>
                <w:tab w:val="left" w:pos="6990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Рюкзаки</w:t>
            </w:r>
          </w:p>
          <w:p w:rsidR="00B16764" w:rsidRDefault="00B16764" w:rsidP="00B16764">
            <w:pPr>
              <w:tabs>
                <w:tab w:val="left" w:pos="6990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спортивная форма</w:t>
            </w:r>
          </w:p>
          <w:p w:rsidR="00B16764" w:rsidRDefault="00B16764" w:rsidP="00B16764">
            <w:pPr>
              <w:tabs>
                <w:tab w:val="left" w:pos="6990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атрибуты к игре «очистим от мусора родничок»</w:t>
            </w:r>
          </w:p>
          <w:p w:rsidR="00B16764" w:rsidRDefault="00B16764" w:rsidP="00B16764">
            <w:pPr>
              <w:tabs>
                <w:tab w:val="left" w:pos="6990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аксессуары к игре «опасно-безопасно»</w:t>
            </w:r>
          </w:p>
          <w:p w:rsidR="00B16764" w:rsidRPr="00BB7707" w:rsidRDefault="00B16764" w:rsidP="00B16764">
            <w:pPr>
              <w:tabs>
                <w:tab w:val="left" w:pos="6990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атрибуты к игре «Гроза в лесу»</w:t>
            </w:r>
          </w:p>
        </w:tc>
        <w:tc>
          <w:tcPr>
            <w:tcW w:w="2692" w:type="dxa"/>
          </w:tcPr>
          <w:p w:rsidR="004B5729" w:rsidRDefault="00B16764" w:rsidP="00B16764">
            <w:pPr>
              <w:tabs>
                <w:tab w:val="left" w:pos="6990"/>
              </w:tabs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(музыкальное оформление занятия)</w:t>
            </w:r>
          </w:p>
          <w:p w:rsidR="00B16764" w:rsidRDefault="00B16764" w:rsidP="00B16764">
            <w:pPr>
              <w:tabs>
                <w:tab w:val="left" w:pos="6990"/>
              </w:tabs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(разучивание стихов к занятию)</w:t>
            </w:r>
          </w:p>
          <w:p w:rsidR="00B16764" w:rsidRPr="00741698" w:rsidRDefault="00B16764" w:rsidP="00B16764">
            <w:pPr>
              <w:pStyle w:val="TableParagraph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Педаго-психолог </w:t>
            </w:r>
            <w:r w:rsidRPr="00741698">
              <w:rPr>
                <w:spacing w:val="-2"/>
                <w:sz w:val="28"/>
                <w:szCs w:val="28"/>
              </w:rPr>
              <w:t xml:space="preserve">(коммуникативные </w:t>
            </w:r>
            <w:r w:rsidRPr="00741698">
              <w:rPr>
                <w:sz w:val="28"/>
                <w:szCs w:val="28"/>
              </w:rPr>
              <w:t xml:space="preserve">игры на </w:t>
            </w:r>
            <w:r w:rsidRPr="00741698">
              <w:rPr>
                <w:spacing w:val="-2"/>
                <w:sz w:val="28"/>
                <w:szCs w:val="28"/>
              </w:rPr>
              <w:t>сплочение</w:t>
            </w:r>
          </w:p>
          <w:p w:rsidR="00B16764" w:rsidRPr="00741698" w:rsidRDefault="00B16764" w:rsidP="00B16764">
            <w:pPr>
              <w:pStyle w:val="TableParagraph"/>
              <w:ind w:left="0" w:firstLine="0"/>
              <w:rPr>
                <w:sz w:val="28"/>
                <w:szCs w:val="28"/>
              </w:rPr>
            </w:pPr>
            <w:r w:rsidRPr="00741698">
              <w:rPr>
                <w:spacing w:val="-2"/>
                <w:sz w:val="28"/>
                <w:szCs w:val="28"/>
              </w:rPr>
              <w:t>детского</w:t>
            </w:r>
          </w:p>
          <w:p w:rsidR="00B16764" w:rsidRPr="00741698" w:rsidRDefault="00B16764" w:rsidP="00B16764">
            <w:pPr>
              <w:pStyle w:val="TableParagraph"/>
              <w:ind w:left="0" w:firstLine="0"/>
              <w:rPr>
                <w:sz w:val="28"/>
                <w:szCs w:val="28"/>
              </w:rPr>
            </w:pPr>
            <w:r w:rsidRPr="00741698">
              <w:rPr>
                <w:spacing w:val="-2"/>
                <w:sz w:val="28"/>
                <w:szCs w:val="28"/>
              </w:rPr>
              <w:t>коллектива)</w:t>
            </w:r>
          </w:p>
          <w:p w:rsidR="00B16764" w:rsidRPr="00BB7707" w:rsidRDefault="00B16764" w:rsidP="00B16764">
            <w:pPr>
              <w:tabs>
                <w:tab w:val="left" w:pos="6990"/>
              </w:tabs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5729" w:rsidRPr="00BB7707" w:rsidRDefault="00B16764" w:rsidP="00B16764">
            <w:pPr>
              <w:tabs>
                <w:tab w:val="left" w:pos="6990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детям о безопасном поведении на природе </w:t>
            </w:r>
            <w:r w:rsidRPr="00B16764">
              <w:rPr>
                <w:rFonts w:ascii="Times New Roman" w:hAnsi="Times New Roman" w:cs="Times New Roman"/>
                <w:sz w:val="28"/>
                <w:szCs w:val="28"/>
              </w:rPr>
              <w:t>«Советы лесной мышки»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764">
              <w:rPr>
                <w:rFonts w:ascii="Times New Roman" w:hAnsi="Times New Roman" w:cs="Times New Roman"/>
                <w:sz w:val="28"/>
                <w:szCs w:val="28"/>
              </w:rPr>
              <w:t>(Т. Шорыгина)</w:t>
            </w:r>
          </w:p>
        </w:tc>
      </w:tr>
    </w:tbl>
    <w:p w:rsidR="00BB7707" w:rsidRDefault="00BB7707" w:rsidP="00DE384E">
      <w:pPr>
        <w:tabs>
          <w:tab w:val="left" w:pos="6990"/>
        </w:tabs>
        <w:rPr>
          <w:rFonts w:ascii="Times New Roman" w:hAnsi="Times New Roman" w:cs="Times New Roman"/>
          <w:b/>
          <w:sz w:val="28"/>
          <w:szCs w:val="28"/>
        </w:rPr>
      </w:pPr>
    </w:p>
    <w:p w:rsidR="001C16F3" w:rsidRPr="00E35236" w:rsidRDefault="00A87F04" w:rsidP="00E35236">
      <w:pPr>
        <w:tabs>
          <w:tab w:val="left" w:pos="69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0BC" w:rsidRDefault="00AB03F2" w:rsidP="00AB03F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AB03F2" w:rsidRDefault="00AB03F2" w:rsidP="00AB03F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3F2" w:rsidRDefault="00AB03F2" w:rsidP="00AB03F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3F2" w:rsidRPr="00AB03F2" w:rsidRDefault="00AB03F2" w:rsidP="00AB03F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10BC" w:rsidRDefault="00A010BC" w:rsidP="00AB03F2">
      <w:pPr>
        <w:tabs>
          <w:tab w:val="left" w:pos="699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10B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D6FE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010BC">
        <w:rPr>
          <w:rFonts w:ascii="Times New Roman" w:hAnsi="Times New Roman" w:cs="Times New Roman"/>
          <w:b/>
          <w:sz w:val="28"/>
          <w:szCs w:val="28"/>
        </w:rPr>
        <w:t xml:space="preserve">    Риски и пути преодоления рисков.</w:t>
      </w:r>
    </w:p>
    <w:p w:rsidR="006D6FE6" w:rsidRPr="006D6FE6" w:rsidRDefault="006D6FE6" w:rsidP="00AB03F2">
      <w:pPr>
        <w:tabs>
          <w:tab w:val="left" w:pos="6990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6FE6">
        <w:rPr>
          <w:rFonts w:ascii="Times New Roman" w:hAnsi="Times New Roman" w:cs="Times New Roman"/>
          <w:sz w:val="28"/>
          <w:szCs w:val="28"/>
          <w:u w:val="single"/>
        </w:rPr>
        <w:t>Риски:</w:t>
      </w:r>
    </w:p>
    <w:p w:rsidR="006D6FE6" w:rsidRDefault="006D6FE6" w:rsidP="00AB03F2">
      <w:pPr>
        <w:tabs>
          <w:tab w:val="left" w:pos="69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негативная реакция родителей к данному виду деятельности;</w:t>
      </w:r>
    </w:p>
    <w:p w:rsidR="006D6FE6" w:rsidRDefault="006D6FE6" w:rsidP="00AB03F2">
      <w:pPr>
        <w:tabs>
          <w:tab w:val="left" w:pos="69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нежелание родителей участвовать в мероприятиях по реализации  проекта;</w:t>
      </w:r>
    </w:p>
    <w:p w:rsidR="006D6FE6" w:rsidRDefault="006D6FE6" w:rsidP="00AB03F2">
      <w:pPr>
        <w:tabs>
          <w:tab w:val="left" w:pos="69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понижение интереса у детей, из-за сложности учебного материала</w:t>
      </w:r>
      <w:r w:rsidR="00600204">
        <w:rPr>
          <w:rFonts w:ascii="Times New Roman" w:hAnsi="Times New Roman" w:cs="Times New Roman"/>
          <w:sz w:val="28"/>
          <w:szCs w:val="28"/>
        </w:rPr>
        <w:t>;</w:t>
      </w:r>
    </w:p>
    <w:p w:rsidR="001663E5" w:rsidRDefault="001663E5" w:rsidP="00AB03F2">
      <w:pPr>
        <w:tabs>
          <w:tab w:val="left" w:pos="69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-занятость детей другими видами деятельности;</w:t>
      </w:r>
    </w:p>
    <w:p w:rsidR="00600204" w:rsidRDefault="00600204" w:rsidP="00AB03F2">
      <w:pPr>
        <w:tabs>
          <w:tab w:val="left" w:pos="69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плохие погодные условия для занятий на улице и реализации выхода на туристическую прогулку.</w:t>
      </w:r>
    </w:p>
    <w:p w:rsidR="00600204" w:rsidRDefault="00600204" w:rsidP="00AB03F2">
      <w:pPr>
        <w:tabs>
          <w:tab w:val="left" w:pos="6990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0204">
        <w:rPr>
          <w:rFonts w:ascii="Times New Roman" w:hAnsi="Times New Roman" w:cs="Times New Roman"/>
          <w:sz w:val="28"/>
          <w:szCs w:val="28"/>
          <w:u w:val="single"/>
        </w:rPr>
        <w:t>Предупреждение и преодоление рисков:</w:t>
      </w:r>
    </w:p>
    <w:p w:rsidR="0014521A" w:rsidRDefault="00600204" w:rsidP="00AB03F2">
      <w:pPr>
        <w:tabs>
          <w:tab w:val="left" w:pos="69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204">
        <w:rPr>
          <w:rFonts w:ascii="Times New Roman" w:hAnsi="Times New Roman" w:cs="Times New Roman"/>
          <w:sz w:val="28"/>
          <w:szCs w:val="28"/>
        </w:rPr>
        <w:t xml:space="preserve">- провести с родителями работу </w:t>
      </w:r>
      <w:r>
        <w:rPr>
          <w:rFonts w:ascii="Times New Roman" w:hAnsi="Times New Roman" w:cs="Times New Roman"/>
          <w:sz w:val="28"/>
          <w:szCs w:val="28"/>
        </w:rPr>
        <w:t xml:space="preserve"> ознакомительного характера (презентации,</w:t>
      </w:r>
      <w:r w:rsidR="0014521A">
        <w:rPr>
          <w:rFonts w:ascii="Times New Roman" w:hAnsi="Times New Roman" w:cs="Times New Roman"/>
          <w:sz w:val="28"/>
          <w:szCs w:val="28"/>
        </w:rPr>
        <w:t xml:space="preserve"> размещение статей в родительском уголке о содержании работы с детьми и т.п.;</w:t>
      </w:r>
    </w:p>
    <w:p w:rsidR="0014521A" w:rsidRDefault="0014521A" w:rsidP="00AB03F2">
      <w:pPr>
        <w:tabs>
          <w:tab w:val="left" w:pos="69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раскрыть перед родителями знач</w:t>
      </w:r>
      <w:r w:rsidR="001663E5">
        <w:rPr>
          <w:rFonts w:ascii="Times New Roman" w:hAnsi="Times New Roman" w:cs="Times New Roman"/>
          <w:sz w:val="28"/>
          <w:szCs w:val="28"/>
        </w:rPr>
        <w:t>ение  туризма  для дошкольников;</w:t>
      </w:r>
    </w:p>
    <w:p w:rsidR="003456B4" w:rsidRDefault="003456B4" w:rsidP="00AB03F2">
      <w:pPr>
        <w:tabs>
          <w:tab w:val="left" w:pos="69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-раскрыть перед детьми способы и значение туристической деятельности, возможно</w:t>
      </w:r>
      <w:r w:rsidR="001663E5">
        <w:rPr>
          <w:rFonts w:ascii="Times New Roman" w:hAnsi="Times New Roman" w:cs="Times New Roman"/>
          <w:sz w:val="28"/>
          <w:szCs w:val="28"/>
        </w:rPr>
        <w:t>сти детей в данной деятельности;</w:t>
      </w:r>
    </w:p>
    <w:p w:rsidR="003456B4" w:rsidRDefault="003456B4" w:rsidP="00AB03F2">
      <w:pPr>
        <w:tabs>
          <w:tab w:val="left" w:pos="69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-заинтересовать детей содержание работы</w:t>
      </w:r>
      <w:r w:rsidR="001663E5">
        <w:rPr>
          <w:rFonts w:ascii="Times New Roman" w:hAnsi="Times New Roman" w:cs="Times New Roman"/>
          <w:sz w:val="28"/>
          <w:szCs w:val="28"/>
        </w:rPr>
        <w:t>;</w:t>
      </w:r>
    </w:p>
    <w:p w:rsidR="001663E5" w:rsidRDefault="001663E5" w:rsidP="00AB03F2">
      <w:pPr>
        <w:tabs>
          <w:tab w:val="left" w:pos="69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-корректировка содержания запланированной работы, для повышения интереса детей;</w:t>
      </w:r>
    </w:p>
    <w:p w:rsidR="001663E5" w:rsidRDefault="001663E5" w:rsidP="00AB03F2">
      <w:pPr>
        <w:tabs>
          <w:tab w:val="left" w:pos="69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работы группы для поиска удобного времени для занятий;</w:t>
      </w:r>
    </w:p>
    <w:p w:rsidR="001663E5" w:rsidRDefault="001663E5" w:rsidP="00AB03F2">
      <w:pPr>
        <w:tabs>
          <w:tab w:val="left" w:pos="69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-корректировка содержания деятельности в зависимости от погодных условий.</w:t>
      </w:r>
    </w:p>
    <w:p w:rsidR="001663E5" w:rsidRDefault="001663E5" w:rsidP="00AB03F2">
      <w:pPr>
        <w:tabs>
          <w:tab w:val="left" w:pos="69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03F2" w:rsidRDefault="00AB03F2" w:rsidP="00AB03F2">
      <w:pPr>
        <w:tabs>
          <w:tab w:val="left" w:pos="69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3F2" w:rsidRDefault="00AB03F2" w:rsidP="00AB03F2">
      <w:pPr>
        <w:tabs>
          <w:tab w:val="left" w:pos="69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3E5" w:rsidRDefault="001663E5" w:rsidP="00AB03F2">
      <w:pPr>
        <w:tabs>
          <w:tab w:val="left" w:pos="69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3E5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2C51AC" w:rsidRDefault="00AB03F2" w:rsidP="00AB03F2">
      <w:pPr>
        <w:tabs>
          <w:tab w:val="left" w:pos="6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224236">
        <w:rPr>
          <w:rFonts w:ascii="Times New Roman" w:hAnsi="Times New Roman" w:cs="Times New Roman"/>
          <w:sz w:val="28"/>
          <w:szCs w:val="28"/>
        </w:rPr>
        <w:t xml:space="preserve">  не могли прогнозировать полученный результат</w:t>
      </w:r>
      <w:r w:rsidR="0027256B">
        <w:rPr>
          <w:rFonts w:ascii="Times New Roman" w:hAnsi="Times New Roman" w:cs="Times New Roman"/>
          <w:sz w:val="28"/>
          <w:szCs w:val="28"/>
        </w:rPr>
        <w:t xml:space="preserve">, так как туристической деятельностью занимаются преимущественно школы. Проанализировав материал по туризму, выбрали то, что оптимально подошло бы для дошкольников. </w:t>
      </w:r>
      <w:r w:rsidR="002C51AC">
        <w:rPr>
          <w:rFonts w:ascii="Times New Roman" w:hAnsi="Times New Roman" w:cs="Times New Roman"/>
          <w:sz w:val="28"/>
          <w:szCs w:val="28"/>
        </w:rPr>
        <w:t xml:space="preserve">Работу разделили по направлениям: </w:t>
      </w:r>
    </w:p>
    <w:p w:rsidR="002C51AC" w:rsidRDefault="002C51AC" w:rsidP="00AB03F2">
      <w:pPr>
        <w:pStyle w:val="a3"/>
        <w:numPr>
          <w:ilvl w:val="0"/>
          <w:numId w:val="12"/>
        </w:numPr>
        <w:tabs>
          <w:tab w:val="left" w:pos="6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Ознакомительное;</w:t>
      </w:r>
    </w:p>
    <w:p w:rsidR="002C51AC" w:rsidRDefault="002C51AC" w:rsidP="00AB03F2">
      <w:pPr>
        <w:pStyle w:val="a3"/>
        <w:numPr>
          <w:ilvl w:val="0"/>
          <w:numId w:val="12"/>
        </w:numPr>
        <w:tabs>
          <w:tab w:val="left" w:pos="6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Туристическая техника;</w:t>
      </w:r>
    </w:p>
    <w:p w:rsidR="002C51AC" w:rsidRDefault="002C51AC" w:rsidP="00AB03F2">
      <w:pPr>
        <w:pStyle w:val="a3"/>
        <w:numPr>
          <w:ilvl w:val="0"/>
          <w:numId w:val="12"/>
        </w:numPr>
        <w:tabs>
          <w:tab w:val="left" w:pos="6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Топография;</w:t>
      </w:r>
    </w:p>
    <w:p w:rsidR="002C51AC" w:rsidRDefault="002C51AC" w:rsidP="00AB03F2">
      <w:pPr>
        <w:pStyle w:val="a3"/>
        <w:numPr>
          <w:ilvl w:val="0"/>
          <w:numId w:val="12"/>
        </w:numPr>
        <w:tabs>
          <w:tab w:val="left" w:pos="6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Ориентирование на местности;</w:t>
      </w:r>
    </w:p>
    <w:p w:rsidR="00BA313E" w:rsidRDefault="00BA313E" w:rsidP="00AB03F2">
      <w:pPr>
        <w:pStyle w:val="a3"/>
        <w:numPr>
          <w:ilvl w:val="0"/>
          <w:numId w:val="12"/>
        </w:numPr>
        <w:tabs>
          <w:tab w:val="left" w:pos="6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Туристическая полоса препятствий;</w:t>
      </w:r>
    </w:p>
    <w:p w:rsidR="002C51AC" w:rsidRDefault="002C51AC" w:rsidP="00AB03F2">
      <w:pPr>
        <w:pStyle w:val="a3"/>
        <w:numPr>
          <w:ilvl w:val="0"/>
          <w:numId w:val="12"/>
        </w:numPr>
        <w:tabs>
          <w:tab w:val="left" w:pos="6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Финал.</w:t>
      </w:r>
    </w:p>
    <w:p w:rsidR="00F15D53" w:rsidRDefault="0027256B" w:rsidP="00AB03F2">
      <w:pPr>
        <w:tabs>
          <w:tab w:val="left" w:pos="6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Первые положительные результаты не заставили себя ждать. Детей очень заинтересовал материал презентаций для ознакомления с</w:t>
      </w:r>
      <w:r w:rsidR="002C51AC" w:rsidRPr="002C51AC">
        <w:rPr>
          <w:rFonts w:ascii="Times New Roman" w:hAnsi="Times New Roman" w:cs="Times New Roman"/>
          <w:sz w:val="28"/>
          <w:szCs w:val="28"/>
        </w:rPr>
        <w:t xml:space="preserve"> пешим туризмом и видами туризма. Когда начились занятия по туристической технике, интерес детей вырос еще больше. Они с удовольствием учились вязать туристические  узлы, раскладывать палатку</w:t>
      </w:r>
      <w:r w:rsidR="00BA313E">
        <w:rPr>
          <w:rFonts w:ascii="Times New Roman" w:hAnsi="Times New Roman" w:cs="Times New Roman"/>
          <w:sz w:val="28"/>
          <w:szCs w:val="28"/>
        </w:rPr>
        <w:t>, складывать костры, укладывать рюкзак, быстро усваивали информацию. Топографией мы занимались не много. Дети очень быстро освоили топографические знаки, продемонстрировав с</w:t>
      </w:r>
      <w:r w:rsidR="00AB03F2">
        <w:rPr>
          <w:rFonts w:ascii="Times New Roman" w:hAnsi="Times New Roman" w:cs="Times New Roman"/>
          <w:sz w:val="28"/>
          <w:szCs w:val="28"/>
        </w:rPr>
        <w:t xml:space="preserve">вои знания в дидактических играх. </w:t>
      </w:r>
      <w:r w:rsidR="00194503">
        <w:rPr>
          <w:rFonts w:ascii="Times New Roman" w:hAnsi="Times New Roman" w:cs="Times New Roman"/>
          <w:sz w:val="28"/>
          <w:szCs w:val="28"/>
        </w:rPr>
        <w:t>Перешли к ориентированию остор</w:t>
      </w:r>
      <w:r w:rsidR="00725C55">
        <w:rPr>
          <w:rFonts w:ascii="Times New Roman" w:hAnsi="Times New Roman" w:cs="Times New Roman"/>
          <w:sz w:val="28"/>
          <w:szCs w:val="28"/>
        </w:rPr>
        <w:t xml:space="preserve">ожно, начиная с самого простого (с ориентирования в групповой комнате, на </w:t>
      </w:r>
      <w:r w:rsidR="001056D2">
        <w:rPr>
          <w:rFonts w:ascii="Times New Roman" w:hAnsi="Times New Roman" w:cs="Times New Roman"/>
          <w:sz w:val="28"/>
          <w:szCs w:val="28"/>
        </w:rPr>
        <w:t>участке</w:t>
      </w:r>
      <w:r w:rsidR="00725C55">
        <w:rPr>
          <w:rFonts w:ascii="Times New Roman" w:hAnsi="Times New Roman" w:cs="Times New Roman"/>
          <w:sz w:val="28"/>
          <w:szCs w:val="28"/>
        </w:rPr>
        <w:t xml:space="preserve"> детского сада), далее ориентирование по местным признакам и по компасу. В ориентировании по компасу, мы взяли только определение сторон горизонта и промежуточные направления. Дети очень быстро освоили туристическую полосу препятствий. Ловко </w:t>
      </w:r>
      <w:r w:rsidR="001056D2">
        <w:rPr>
          <w:rFonts w:ascii="Times New Roman" w:hAnsi="Times New Roman" w:cs="Times New Roman"/>
          <w:sz w:val="28"/>
          <w:szCs w:val="28"/>
        </w:rPr>
        <w:t xml:space="preserve">проходили узкую </w:t>
      </w:r>
      <w:r w:rsidR="001056D2">
        <w:rPr>
          <w:rFonts w:ascii="Times New Roman" w:hAnsi="Times New Roman" w:cs="Times New Roman"/>
          <w:sz w:val="28"/>
          <w:szCs w:val="28"/>
        </w:rPr>
        <w:lastRenderedPageBreak/>
        <w:t>тропу по лавочке, подлезали под дуги, ходили змейкой, поднимались по шведской стенке</w:t>
      </w:r>
      <w:r w:rsidR="00F15D53">
        <w:rPr>
          <w:rFonts w:ascii="Times New Roman" w:hAnsi="Times New Roman" w:cs="Times New Roman"/>
          <w:sz w:val="28"/>
          <w:szCs w:val="28"/>
        </w:rPr>
        <w:t>. Новизна упражнения, необычное</w:t>
      </w:r>
      <w:r w:rsidR="001056D2">
        <w:rPr>
          <w:rFonts w:ascii="Times New Roman" w:hAnsi="Times New Roman" w:cs="Times New Roman"/>
          <w:sz w:val="28"/>
          <w:szCs w:val="28"/>
        </w:rPr>
        <w:t xml:space="preserve"> лазанье придавали детям стимул</w:t>
      </w:r>
      <w:r w:rsidR="00F15D53">
        <w:rPr>
          <w:rFonts w:ascii="Times New Roman" w:hAnsi="Times New Roman" w:cs="Times New Roman"/>
          <w:sz w:val="28"/>
          <w:szCs w:val="28"/>
        </w:rPr>
        <w:t>.  Впереди у нас туристическ</w:t>
      </w:r>
      <w:r w:rsidR="001056D2">
        <w:rPr>
          <w:rFonts w:ascii="Times New Roman" w:hAnsi="Times New Roman" w:cs="Times New Roman"/>
          <w:sz w:val="28"/>
          <w:szCs w:val="28"/>
        </w:rPr>
        <w:t>ий маршрут по территории детского сада</w:t>
      </w:r>
      <w:r w:rsidR="00F15D53">
        <w:rPr>
          <w:rFonts w:ascii="Times New Roman" w:hAnsi="Times New Roman" w:cs="Times New Roman"/>
          <w:sz w:val="28"/>
          <w:szCs w:val="28"/>
        </w:rPr>
        <w:t>.</w:t>
      </w:r>
    </w:p>
    <w:p w:rsidR="00235708" w:rsidRDefault="00F15D53" w:rsidP="001056D2">
      <w:pPr>
        <w:tabs>
          <w:tab w:val="left" w:pos="69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Проведенная работа показала, что туристическая деятельность с дошкольниками не только прием</w:t>
      </w:r>
      <w:r w:rsidR="001056D2">
        <w:rPr>
          <w:rFonts w:ascii="Times New Roman" w:hAnsi="Times New Roman" w:cs="Times New Roman"/>
          <w:sz w:val="28"/>
          <w:szCs w:val="28"/>
        </w:rPr>
        <w:t>лема, а необходима! Туризм в ДОО</w:t>
      </w:r>
      <w:r>
        <w:rPr>
          <w:rFonts w:ascii="Times New Roman" w:hAnsi="Times New Roman" w:cs="Times New Roman"/>
          <w:sz w:val="28"/>
          <w:szCs w:val="28"/>
        </w:rPr>
        <w:t xml:space="preserve">, по нашему мнению, оздоравливает детский организм, делает его более выносливым, закаленным; стимулирует познавательную </w:t>
      </w:r>
      <w:r w:rsidR="00235708">
        <w:rPr>
          <w:rFonts w:ascii="Times New Roman" w:hAnsi="Times New Roman" w:cs="Times New Roman"/>
          <w:sz w:val="28"/>
          <w:szCs w:val="28"/>
        </w:rPr>
        <w:t xml:space="preserve">способность детей; способствует воспитанию товарищества, волевых проявлений характера, сострадания и помощи слабому. </w:t>
      </w:r>
      <w:r w:rsidR="001056D2">
        <w:rPr>
          <w:rFonts w:ascii="Times New Roman" w:hAnsi="Times New Roman" w:cs="Times New Roman"/>
          <w:sz w:val="28"/>
          <w:szCs w:val="28"/>
        </w:rPr>
        <w:t>Мы не только научились ориентироваться на местности, пользоваться компасом, но и стали настоящими исследователями, изучив флору туристической тропы, собрали гербарий, занесли соответствующие исследовательские наблюдения в экодневник. Туристический поход это не просто мероприятие, это большое событие, которое оставило большое впечатление на детей и родителей, которые теперь с нетерпением будут ждать следующего пох</w:t>
      </w:r>
    </w:p>
    <w:p w:rsidR="001056D2" w:rsidRDefault="001056D2" w:rsidP="001056D2">
      <w:pPr>
        <w:tabs>
          <w:tab w:val="left" w:pos="69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2" w:rsidRDefault="001056D2" w:rsidP="001056D2">
      <w:pPr>
        <w:tabs>
          <w:tab w:val="left" w:pos="69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2" w:rsidRDefault="001056D2" w:rsidP="001056D2">
      <w:pPr>
        <w:tabs>
          <w:tab w:val="left" w:pos="69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2" w:rsidRDefault="001056D2" w:rsidP="001056D2">
      <w:pPr>
        <w:tabs>
          <w:tab w:val="left" w:pos="69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2" w:rsidRDefault="001056D2" w:rsidP="001056D2">
      <w:pPr>
        <w:tabs>
          <w:tab w:val="left" w:pos="69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2" w:rsidRDefault="001056D2" w:rsidP="001056D2">
      <w:pPr>
        <w:tabs>
          <w:tab w:val="left" w:pos="69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2" w:rsidRDefault="001056D2" w:rsidP="001056D2">
      <w:pPr>
        <w:tabs>
          <w:tab w:val="left" w:pos="69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708" w:rsidRPr="00235708" w:rsidRDefault="00DC18A5" w:rsidP="001056D2">
      <w:pPr>
        <w:tabs>
          <w:tab w:val="left" w:pos="69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235708" w:rsidRPr="00DC18A5" w:rsidRDefault="00235708" w:rsidP="00235708">
      <w:pPr>
        <w:pStyle w:val="a3"/>
        <w:numPr>
          <w:ilvl w:val="0"/>
          <w:numId w:val="6"/>
        </w:numPr>
        <w:tabs>
          <w:tab w:val="left" w:pos="69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0BED">
        <w:rPr>
          <w:rFonts w:ascii="Times New Roman" w:hAnsi="Times New Roman" w:cs="Times New Roman"/>
          <w:b/>
          <w:sz w:val="28"/>
          <w:szCs w:val="28"/>
        </w:rPr>
        <w:t>Бочарова Н</w:t>
      </w:r>
      <w:r w:rsidR="004A2464" w:rsidRPr="00F00BED">
        <w:rPr>
          <w:rFonts w:ascii="Times New Roman" w:hAnsi="Times New Roman" w:cs="Times New Roman"/>
          <w:b/>
          <w:sz w:val="28"/>
          <w:szCs w:val="28"/>
        </w:rPr>
        <w:t>.</w:t>
      </w:r>
      <w:r w:rsidR="006414A4" w:rsidRPr="00F00BE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414A4" w:rsidRPr="00F00BE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6414A4" w:rsidRPr="00DC18A5">
        <w:rPr>
          <w:rFonts w:ascii="Times New Roman" w:eastAsia="Times New Roman" w:hAnsi="Times New Roman" w:cs="Times New Roman"/>
          <w:sz w:val="28"/>
          <w:szCs w:val="28"/>
        </w:rPr>
        <w:t>. Туристические прогулки в детском саду, - Москва, 2004.</w:t>
      </w:r>
    </w:p>
    <w:p w:rsidR="006414A4" w:rsidRPr="00DC18A5" w:rsidRDefault="006414A4" w:rsidP="006414A4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F00BED">
        <w:rPr>
          <w:rFonts w:ascii="Times New Roman" w:hAnsi="Times New Roman" w:cs="Times New Roman"/>
          <w:b/>
          <w:sz w:val="28"/>
          <w:szCs w:val="28"/>
        </w:rPr>
        <w:t>.</w:t>
      </w:r>
      <w:r w:rsidR="00A93B3C" w:rsidRPr="00F00BED">
        <w:rPr>
          <w:rFonts w:ascii="Times New Roman" w:hAnsi="Times New Roman" w:cs="Times New Roman"/>
          <w:b/>
          <w:sz w:val="28"/>
          <w:szCs w:val="28"/>
        </w:rPr>
        <w:t>Кузнецова</w:t>
      </w:r>
      <w:r w:rsidR="00A93B3C">
        <w:rPr>
          <w:rFonts w:ascii="Times New Roman" w:hAnsi="Times New Roman" w:cs="Times New Roman"/>
          <w:sz w:val="28"/>
          <w:szCs w:val="28"/>
        </w:rPr>
        <w:t xml:space="preserve"> </w:t>
      </w:r>
      <w:r w:rsidR="00A93B3C" w:rsidRPr="00F00BED">
        <w:rPr>
          <w:rFonts w:ascii="Times New Roman" w:hAnsi="Times New Roman" w:cs="Times New Roman"/>
          <w:b/>
          <w:sz w:val="28"/>
          <w:szCs w:val="28"/>
        </w:rPr>
        <w:t>С.В.</w:t>
      </w:r>
      <w:r w:rsidR="00A93B3C">
        <w:rPr>
          <w:rFonts w:ascii="Times New Roman" w:hAnsi="Times New Roman" w:cs="Times New Roman"/>
          <w:sz w:val="28"/>
          <w:szCs w:val="28"/>
        </w:rPr>
        <w:t xml:space="preserve"> Туризм в детском саду</w:t>
      </w:r>
      <w:r w:rsidR="00DC18A5">
        <w:rPr>
          <w:rFonts w:ascii="Times New Roman" w:eastAsia="Times New Roman" w:hAnsi="Times New Roman" w:cs="Times New Roman"/>
          <w:sz w:val="24"/>
        </w:rPr>
        <w:t>. –</w:t>
      </w:r>
      <w:r w:rsidR="00DC18A5" w:rsidRPr="00DC18A5">
        <w:rPr>
          <w:rFonts w:ascii="Times New Roman" w:eastAsia="Times New Roman" w:hAnsi="Times New Roman" w:cs="Times New Roman"/>
          <w:sz w:val="28"/>
          <w:szCs w:val="28"/>
        </w:rPr>
        <w:t>Москва, Обруч, 2013</w:t>
      </w:r>
    </w:p>
    <w:p w:rsidR="006414A4" w:rsidRPr="00DC18A5" w:rsidRDefault="006414A4" w:rsidP="006414A4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8A5">
        <w:rPr>
          <w:rFonts w:ascii="Times New Roman" w:eastAsia="Times New Roman" w:hAnsi="Times New Roman" w:cs="Times New Roman"/>
          <w:sz w:val="28"/>
          <w:szCs w:val="28"/>
        </w:rPr>
        <w:t xml:space="preserve">       3</w:t>
      </w:r>
      <w:r w:rsidRPr="00F00BED">
        <w:rPr>
          <w:rFonts w:ascii="Times New Roman" w:eastAsia="Times New Roman" w:hAnsi="Times New Roman" w:cs="Times New Roman"/>
          <w:b/>
          <w:sz w:val="28"/>
          <w:szCs w:val="28"/>
        </w:rPr>
        <w:t>. Крапивник</w:t>
      </w:r>
      <w:r w:rsidRPr="00DC1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BED">
        <w:rPr>
          <w:rFonts w:ascii="Times New Roman" w:eastAsia="Times New Roman" w:hAnsi="Times New Roman" w:cs="Times New Roman"/>
          <w:b/>
          <w:sz w:val="28"/>
          <w:szCs w:val="28"/>
        </w:rPr>
        <w:t>В., Усвицкий</w:t>
      </w:r>
      <w:r w:rsidRPr="00DC18A5">
        <w:rPr>
          <w:rFonts w:ascii="Times New Roman" w:eastAsia="Times New Roman" w:hAnsi="Times New Roman" w:cs="Times New Roman"/>
          <w:sz w:val="28"/>
          <w:szCs w:val="28"/>
        </w:rPr>
        <w:t xml:space="preserve"> Будь сильным здоровым. - Москва, 1991.</w:t>
      </w:r>
    </w:p>
    <w:p w:rsidR="00DC18A5" w:rsidRPr="00DC18A5" w:rsidRDefault="00DC18A5" w:rsidP="006414A4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8A5">
        <w:rPr>
          <w:rFonts w:ascii="Times New Roman" w:eastAsia="Times New Roman" w:hAnsi="Times New Roman" w:cs="Times New Roman"/>
          <w:sz w:val="28"/>
          <w:szCs w:val="28"/>
        </w:rPr>
        <w:t xml:space="preserve">       4. Интернет – ресурсы:</w:t>
      </w:r>
    </w:p>
    <w:p w:rsidR="00F00BED" w:rsidRPr="00F00BED" w:rsidRDefault="00F00BED" w:rsidP="00F0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r w:rsidRPr="00F00BED">
        <w:rPr>
          <w:rFonts w:ascii="Times New Roman" w:hAnsi="Times New Roman" w:cs="Times New Roman"/>
          <w:b/>
          <w:sz w:val="28"/>
          <w:szCs w:val="28"/>
        </w:rPr>
        <w:t>Потапова Л.</w:t>
      </w:r>
      <w:r w:rsidRPr="00F00BED">
        <w:rPr>
          <w:rFonts w:ascii="Times New Roman" w:hAnsi="Times New Roman" w:cs="Times New Roman"/>
          <w:sz w:val="28"/>
          <w:szCs w:val="28"/>
        </w:rPr>
        <w:t xml:space="preserve"> «Детям о природе. Экология в играх для детей 5-10 лет». Ярославль, 2000г.;</w:t>
      </w:r>
    </w:p>
    <w:p w:rsidR="00F00BED" w:rsidRPr="00F00BED" w:rsidRDefault="00F00BED" w:rsidP="00F0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6. </w:t>
      </w:r>
      <w:r w:rsidRPr="00F00BED">
        <w:rPr>
          <w:rFonts w:ascii="Times New Roman" w:hAnsi="Times New Roman" w:cs="Times New Roman"/>
          <w:b/>
          <w:sz w:val="28"/>
          <w:szCs w:val="28"/>
        </w:rPr>
        <w:t>Слиж С</w:t>
      </w:r>
      <w:r w:rsidRPr="00F00BED">
        <w:rPr>
          <w:rFonts w:ascii="Times New Roman" w:hAnsi="Times New Roman" w:cs="Times New Roman"/>
          <w:sz w:val="28"/>
          <w:szCs w:val="28"/>
        </w:rPr>
        <w:t>. «Вместе весело шагать по просторам». Организация семейных прогулок-походов. Дошкольное воспитание. – 2005. №1.</w:t>
      </w:r>
    </w:p>
    <w:p w:rsidR="00F00BED" w:rsidRPr="00F00BED" w:rsidRDefault="00F00BED" w:rsidP="00F0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7.</w:t>
      </w:r>
      <w:r w:rsidRPr="00F00BED">
        <w:rPr>
          <w:rFonts w:ascii="Times New Roman" w:hAnsi="Times New Roman" w:cs="Times New Roman"/>
          <w:b/>
          <w:sz w:val="28"/>
          <w:szCs w:val="28"/>
        </w:rPr>
        <w:t>Куликов В</w:t>
      </w:r>
      <w:r w:rsidRPr="00F00BED">
        <w:rPr>
          <w:rFonts w:ascii="Times New Roman" w:hAnsi="Times New Roman" w:cs="Times New Roman"/>
          <w:sz w:val="28"/>
          <w:szCs w:val="28"/>
        </w:rPr>
        <w:t>. «Словарь юного туриста».-М., 2003.</w:t>
      </w:r>
    </w:p>
    <w:p w:rsidR="00F00BED" w:rsidRPr="00F00BED" w:rsidRDefault="00F00BED" w:rsidP="00F00BED">
      <w:pPr>
        <w:rPr>
          <w:rFonts w:ascii="Times New Roman" w:hAnsi="Times New Roman" w:cs="Times New Roman"/>
          <w:sz w:val="28"/>
          <w:szCs w:val="28"/>
        </w:rPr>
      </w:pPr>
      <w:r w:rsidRPr="00F00BED">
        <w:rPr>
          <w:rFonts w:ascii="Times New Roman" w:hAnsi="Times New Roman" w:cs="Times New Roman"/>
          <w:sz w:val="28"/>
          <w:szCs w:val="28"/>
        </w:rPr>
        <w:t>Основы туристической деятельности  / Сост. Е. Ильина. –М., 2000</w:t>
      </w:r>
    </w:p>
    <w:p w:rsidR="00F00BED" w:rsidRPr="00F00BED" w:rsidRDefault="00F00BED" w:rsidP="00F00BE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00BED">
        <w:rPr>
          <w:rFonts w:ascii="Times New Roman" w:hAnsi="Times New Roman" w:cs="Times New Roman"/>
          <w:b/>
          <w:sz w:val="28"/>
          <w:szCs w:val="28"/>
        </w:rPr>
        <w:t>Земскова-Названова Л. «</w:t>
      </w:r>
      <w:r w:rsidRPr="00F00BED">
        <w:rPr>
          <w:rFonts w:ascii="Times New Roman" w:hAnsi="Times New Roman" w:cs="Times New Roman"/>
          <w:sz w:val="28"/>
          <w:szCs w:val="28"/>
        </w:rPr>
        <w:t>Люби и знай родной свой край» - занятия по краеведению с малышами.-М.,2006</w:t>
      </w:r>
    </w:p>
    <w:p w:rsidR="00F00BED" w:rsidRPr="00346498" w:rsidRDefault="00F00BED" w:rsidP="00F00BED">
      <w:pPr>
        <w:rPr>
          <w:b/>
          <w:i/>
          <w:color w:val="000000"/>
        </w:rPr>
      </w:pPr>
    </w:p>
    <w:p w:rsidR="006414A4" w:rsidRPr="00235708" w:rsidRDefault="006414A4" w:rsidP="006414A4">
      <w:pPr>
        <w:pStyle w:val="a3"/>
        <w:tabs>
          <w:tab w:val="left" w:pos="69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414A4" w:rsidRPr="00235708" w:rsidSect="004B5729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1EF" w:rsidRDefault="006921EF" w:rsidP="003D5A24">
      <w:pPr>
        <w:spacing w:after="0" w:line="240" w:lineRule="auto"/>
      </w:pPr>
      <w:r>
        <w:separator/>
      </w:r>
    </w:p>
  </w:endnote>
  <w:endnote w:type="continuationSeparator" w:id="1">
    <w:p w:rsidR="006921EF" w:rsidRDefault="006921EF" w:rsidP="003D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265303"/>
      <w:docPartObj>
        <w:docPartGallery w:val="Page Numbers (Bottom of Page)"/>
        <w:docPartUnique/>
      </w:docPartObj>
    </w:sdtPr>
    <w:sdtContent>
      <w:p w:rsidR="00AB03F2" w:rsidRDefault="00437128">
        <w:pPr>
          <w:pStyle w:val="a8"/>
          <w:jc w:val="center"/>
        </w:pPr>
        <w:fldSimple w:instr="PAGE   \* MERGEFORMAT">
          <w:r w:rsidR="005F2193">
            <w:rPr>
              <w:noProof/>
            </w:rPr>
            <w:t>9</w:t>
          </w:r>
        </w:fldSimple>
      </w:p>
    </w:sdtContent>
  </w:sdt>
  <w:p w:rsidR="00AB03F2" w:rsidRDefault="00AB03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1EF" w:rsidRDefault="006921EF" w:rsidP="003D5A24">
      <w:pPr>
        <w:spacing w:after="0" w:line="240" w:lineRule="auto"/>
      </w:pPr>
      <w:r>
        <w:separator/>
      </w:r>
    </w:p>
  </w:footnote>
  <w:footnote w:type="continuationSeparator" w:id="1">
    <w:p w:rsidR="006921EF" w:rsidRDefault="006921EF" w:rsidP="003D5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71E"/>
    <w:multiLevelType w:val="hybridMultilevel"/>
    <w:tmpl w:val="F306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33933"/>
    <w:multiLevelType w:val="hybridMultilevel"/>
    <w:tmpl w:val="2306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2712B"/>
    <w:multiLevelType w:val="hybridMultilevel"/>
    <w:tmpl w:val="C50289A4"/>
    <w:lvl w:ilvl="0" w:tplc="F878AC98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76E1C"/>
    <w:multiLevelType w:val="hybridMultilevel"/>
    <w:tmpl w:val="F0720FB0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2C7126A"/>
    <w:multiLevelType w:val="hybridMultilevel"/>
    <w:tmpl w:val="249CD95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024A3"/>
    <w:multiLevelType w:val="hybridMultilevel"/>
    <w:tmpl w:val="597E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A6330"/>
    <w:multiLevelType w:val="hybridMultilevel"/>
    <w:tmpl w:val="FE9C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43723"/>
    <w:multiLevelType w:val="hybridMultilevel"/>
    <w:tmpl w:val="C562DCE0"/>
    <w:lvl w:ilvl="0" w:tplc="4BF8CCA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42819FB"/>
    <w:multiLevelType w:val="hybridMultilevel"/>
    <w:tmpl w:val="EE90A8C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F4B3CFF"/>
    <w:multiLevelType w:val="hybridMultilevel"/>
    <w:tmpl w:val="AAD427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511D3"/>
    <w:multiLevelType w:val="hybridMultilevel"/>
    <w:tmpl w:val="087E4766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678393B"/>
    <w:multiLevelType w:val="hybridMultilevel"/>
    <w:tmpl w:val="C7D27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D6B"/>
    <w:rsid w:val="0002361E"/>
    <w:rsid w:val="00065AC7"/>
    <w:rsid w:val="000C0F19"/>
    <w:rsid w:val="001056D2"/>
    <w:rsid w:val="0014521A"/>
    <w:rsid w:val="001663E5"/>
    <w:rsid w:val="0016664A"/>
    <w:rsid w:val="001805C6"/>
    <w:rsid w:val="00194503"/>
    <w:rsid w:val="001C16F3"/>
    <w:rsid w:val="0020387C"/>
    <w:rsid w:val="00216CE0"/>
    <w:rsid w:val="00224236"/>
    <w:rsid w:val="00235708"/>
    <w:rsid w:val="00237B04"/>
    <w:rsid w:val="00266879"/>
    <w:rsid w:val="0027256B"/>
    <w:rsid w:val="002855B4"/>
    <w:rsid w:val="00290A01"/>
    <w:rsid w:val="002A0AF1"/>
    <w:rsid w:val="002A5C72"/>
    <w:rsid w:val="002C1380"/>
    <w:rsid w:val="002C51AC"/>
    <w:rsid w:val="002C573B"/>
    <w:rsid w:val="002F666A"/>
    <w:rsid w:val="003456B4"/>
    <w:rsid w:val="00395197"/>
    <w:rsid w:val="003B0D6B"/>
    <w:rsid w:val="003D5A24"/>
    <w:rsid w:val="00423B1B"/>
    <w:rsid w:val="00437128"/>
    <w:rsid w:val="0044232C"/>
    <w:rsid w:val="0044758D"/>
    <w:rsid w:val="0045000D"/>
    <w:rsid w:val="004700DA"/>
    <w:rsid w:val="00493B8F"/>
    <w:rsid w:val="00497CF7"/>
    <w:rsid w:val="004A2464"/>
    <w:rsid w:val="004B5729"/>
    <w:rsid w:val="004C13D3"/>
    <w:rsid w:val="004C1AA4"/>
    <w:rsid w:val="004C233F"/>
    <w:rsid w:val="004D2B4B"/>
    <w:rsid w:val="004E2E10"/>
    <w:rsid w:val="004F7BF7"/>
    <w:rsid w:val="005156C8"/>
    <w:rsid w:val="005210E4"/>
    <w:rsid w:val="005265A2"/>
    <w:rsid w:val="00572B2A"/>
    <w:rsid w:val="005737A7"/>
    <w:rsid w:val="0059654D"/>
    <w:rsid w:val="005A2AC3"/>
    <w:rsid w:val="005F2193"/>
    <w:rsid w:val="00600204"/>
    <w:rsid w:val="00600A2E"/>
    <w:rsid w:val="00615ADF"/>
    <w:rsid w:val="006414A4"/>
    <w:rsid w:val="006874B8"/>
    <w:rsid w:val="006921EF"/>
    <w:rsid w:val="006A2E73"/>
    <w:rsid w:val="006B1269"/>
    <w:rsid w:val="006D6FE6"/>
    <w:rsid w:val="00725C55"/>
    <w:rsid w:val="00735A69"/>
    <w:rsid w:val="00741698"/>
    <w:rsid w:val="0076650F"/>
    <w:rsid w:val="00773B12"/>
    <w:rsid w:val="00887E1E"/>
    <w:rsid w:val="008B0D0C"/>
    <w:rsid w:val="008C4F95"/>
    <w:rsid w:val="008D3A2F"/>
    <w:rsid w:val="008F1AAC"/>
    <w:rsid w:val="0092128F"/>
    <w:rsid w:val="009C41A3"/>
    <w:rsid w:val="00A010BC"/>
    <w:rsid w:val="00A05904"/>
    <w:rsid w:val="00A22C00"/>
    <w:rsid w:val="00A37269"/>
    <w:rsid w:val="00A6131A"/>
    <w:rsid w:val="00A6707D"/>
    <w:rsid w:val="00A87F04"/>
    <w:rsid w:val="00A93B3C"/>
    <w:rsid w:val="00A93C36"/>
    <w:rsid w:val="00AB03F2"/>
    <w:rsid w:val="00B12547"/>
    <w:rsid w:val="00B16764"/>
    <w:rsid w:val="00B20FAB"/>
    <w:rsid w:val="00B7698A"/>
    <w:rsid w:val="00BA313E"/>
    <w:rsid w:val="00BB7707"/>
    <w:rsid w:val="00BC073D"/>
    <w:rsid w:val="00C34EC7"/>
    <w:rsid w:val="00C53F38"/>
    <w:rsid w:val="00C70EB0"/>
    <w:rsid w:val="00C86733"/>
    <w:rsid w:val="00CF10BE"/>
    <w:rsid w:val="00CF5719"/>
    <w:rsid w:val="00D028E6"/>
    <w:rsid w:val="00D70980"/>
    <w:rsid w:val="00D73846"/>
    <w:rsid w:val="00D95100"/>
    <w:rsid w:val="00DA21B8"/>
    <w:rsid w:val="00DC18A5"/>
    <w:rsid w:val="00DE384E"/>
    <w:rsid w:val="00E26F41"/>
    <w:rsid w:val="00E35236"/>
    <w:rsid w:val="00E65374"/>
    <w:rsid w:val="00F00BED"/>
    <w:rsid w:val="00F109EB"/>
    <w:rsid w:val="00F15D53"/>
    <w:rsid w:val="00F7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0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E384E"/>
    <w:pPr>
      <w:spacing w:after="0" w:line="240" w:lineRule="auto"/>
      <w:ind w:firstLine="36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5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5A24"/>
  </w:style>
  <w:style w:type="paragraph" w:styleId="a8">
    <w:name w:val="footer"/>
    <w:basedOn w:val="a"/>
    <w:link w:val="a9"/>
    <w:uiPriority w:val="99"/>
    <w:unhideWhenUsed/>
    <w:rsid w:val="003D5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5A24"/>
  </w:style>
  <w:style w:type="paragraph" w:styleId="aa">
    <w:name w:val="No Spacing"/>
    <w:link w:val="ab"/>
    <w:uiPriority w:val="1"/>
    <w:qFormat/>
    <w:rsid w:val="006414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414A4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395197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7416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tube.ru/video/b97e8c709f9c8ea00aea75abdee742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0E89-A4A0-4BE0-B3DF-D6D7A9F3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15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Сыетлана</dc:creator>
  <cp:lastModifiedBy>Пользоватль</cp:lastModifiedBy>
  <cp:revision>34</cp:revision>
  <dcterms:created xsi:type="dcterms:W3CDTF">2018-03-23T12:27:00Z</dcterms:created>
  <dcterms:modified xsi:type="dcterms:W3CDTF">2024-11-02T09:04:00Z</dcterms:modified>
</cp:coreProperties>
</file>