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331" w:rsidRDefault="00081331" w:rsidP="00081331">
      <w:pPr>
        <w:pStyle w:val="msonospacing0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работы с алгоритмом использования электронного    интерактивного дидактического мультимедийного пособия в образовательном процессе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пособия:</w:t>
      </w:r>
      <w:r>
        <w:rPr>
          <w:rFonts w:ascii="Times New Roman" w:hAnsi="Times New Roman"/>
          <w:sz w:val="28"/>
          <w:szCs w:val="28"/>
        </w:rPr>
        <w:t xml:space="preserve"> «Прогулка в осенний лес».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Возраст целевой группы:</w:t>
      </w:r>
      <w:r>
        <w:rPr>
          <w:rFonts w:ascii="Times New Roman" w:hAnsi="Times New Roman"/>
          <w:sz w:val="28"/>
          <w:szCs w:val="28"/>
        </w:rPr>
        <w:t xml:space="preserve"> старший дошкольный возраст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Цель пособия: </w:t>
      </w:r>
      <w:r>
        <w:rPr>
          <w:rFonts w:ascii="Times New Roman" w:hAnsi="Times New Roman"/>
          <w:sz w:val="28"/>
          <w:szCs w:val="28"/>
        </w:rPr>
        <w:t>формирование звуковой аналитико – синтетической активности детей.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 пособия: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Закреплять умение выделять заданный звук в словах; 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умение выделять последовательность звуков в  словах;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делить слова на слоги; 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закреплять умение составлять предложение из слов и последовательный рассказ. </w:t>
      </w:r>
    </w:p>
    <w:p w:rsidR="00081331" w:rsidRDefault="00081331" w:rsidP="00081331">
      <w:pPr>
        <w:pStyle w:val="msonospacing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1331" w:rsidRDefault="00081331" w:rsidP="00081331">
      <w:pPr>
        <w:pStyle w:val="msonospacing0"/>
        <w:spacing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Алгоритм работы со слайдами:</w:t>
      </w:r>
    </w:p>
    <w:p w:rsidR="00081331" w:rsidRDefault="00081331" w:rsidP="00081331">
      <w:pPr>
        <w:pStyle w:val="msonospacing0"/>
        <w:spacing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174"/>
        <w:gridCol w:w="7407"/>
      </w:tblGrid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№ слайда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Действия и возможный вариант пояснений педагога</w:t>
            </w:r>
          </w:p>
        </w:tc>
      </w:tr>
      <w:tr w:rsidR="00081331" w:rsidTr="000D7D6D">
        <w:trPr>
          <w:trHeight w:val="2427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1</w:t>
            </w:r>
          </w:p>
          <w:p w:rsidR="00081331" w:rsidRDefault="00081331" w:rsidP="000D7D6D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61.5pt" o:ole="" filled="t">
                  <v:fill color2="black"/>
                  <v:imagedata r:id="rId6" o:title=""/>
                </v:shape>
                <o:OLEObject Type="Embed" ProgID="PowerPoint.Slide.12" ShapeID="_x0000_i1025" DrawAspect="Content" ObjectID="_1511780507" r:id="rId7"/>
              </w:objec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Титульный слайд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предлагает детям отправиться поиграть в осенний лес.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мы с вами отправимся поиграть в осенний лес.</w:t>
            </w:r>
          </w:p>
        </w:tc>
      </w:tr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2</w:t>
            </w:r>
          </w:p>
          <w:p w:rsidR="00081331" w:rsidRDefault="00081331" w:rsidP="000D7D6D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object w:dxaOrig="7206" w:dyaOrig="5397">
                <v:shape id="_x0000_i1026" type="#_x0000_t75" style="width:81.75pt;height:52.5pt" o:ole="" filled="t">
                  <v:fill color2="black"/>
                  <v:imagedata r:id="rId8" o:title=""/>
                </v:shape>
                <o:OLEObject Type="Embed" ProgID="PowerPoint.Slide.12" ShapeID="_x0000_i1026" DrawAspect="Content" ObjectID="_1511780508" r:id="rId9"/>
              </w:objec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 собой можно взять игрушку. Выберите  такой предмет, в произношении которого мы слышим звук «</w:t>
            </w:r>
            <w:proofErr w:type="spellStart"/>
            <w:r>
              <w:rPr>
                <w:rFonts w:ascii="Times New Roman" w:hAnsi="Times New Roman"/>
                <w:sz w:val="28"/>
              </w:rPr>
              <w:t>мь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3</w:t>
            </w:r>
          </w:p>
          <w:p w:rsidR="00081331" w:rsidRDefault="00081331" w:rsidP="000D7D6D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object w:dxaOrig="7206" w:dyaOrig="5397">
                <v:shape id="_x0000_i1027" type="#_x0000_t75" style="width:90.75pt;height:64.5pt" o:ole="" filled="t">
                  <v:fill color2="black"/>
                  <v:imagedata r:id="rId10" o:title=""/>
                </v:shape>
                <o:OLEObject Type="Embed" ProgID="PowerPoint.Slide.12" ShapeID="_x0000_i1027" DrawAspect="Content" ObjectID="_1511780509" r:id="rId11"/>
              </w:objec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 Встречу слово на дороге, разобью его на слоги.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-Мы сегодня на дорожке оставим только те  слова, в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произношении которых 2 слога. 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</w:rPr>
              <w:t>Бел-ка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</w:rPr>
              <w:t xml:space="preserve"> (2 слога), </w:t>
            </w:r>
            <w:proofErr w:type="spellStart"/>
            <w:r>
              <w:rPr>
                <w:rFonts w:ascii="Times New Roman" w:hAnsi="Times New Roman"/>
                <w:sz w:val="28"/>
              </w:rPr>
              <w:t>цве-ты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(2слога), гриб (1слог). Гриб мы сегодня и уберём, потому что в слове гриб только 1слог</w:t>
            </w:r>
          </w:p>
        </w:tc>
      </w:tr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 4</w:t>
            </w:r>
          </w:p>
          <w:p w:rsidR="00081331" w:rsidRDefault="00081331" w:rsidP="000D7D6D">
            <w:pPr>
              <w:spacing w:line="360" w:lineRule="auto"/>
              <w:jc w:val="center"/>
              <w:rPr>
                <w:b/>
                <w:sz w:val="28"/>
              </w:rPr>
            </w:pPr>
            <w:r>
              <w:object w:dxaOrig="7206" w:dyaOrig="5397">
                <v:shape id="_x0000_i1028" type="#_x0000_t75" style="width:81.75pt;height:61.5pt" o:ole="" filled="t">
                  <v:fill color2="black"/>
                  <v:imagedata r:id="rId12" o:title=""/>
                </v:shape>
                <o:OLEObject Type="Embed" ProgID="PowerPoint.Slide.12" ShapeID="_x0000_i1028" DrawAspect="Content" ObjectID="_1511780510" r:id="rId13"/>
              </w:object>
            </w:r>
          </w:p>
          <w:p w:rsidR="00081331" w:rsidRDefault="00081331" w:rsidP="000D7D6D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-Жираф  захотел поиграть с мячом.  Назовите   звуки  слова  «жираф»? И у жирафа будет мяч. 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 гусеница уже поиграла.  Придумайте ей имя, состоящее  из 3 звуков,  и она отдаст вам мяч.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5</w:t>
            </w:r>
          </w:p>
          <w:p w:rsidR="00081331" w:rsidRDefault="00081331" w:rsidP="000D7D6D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object w:dxaOrig="7206" w:dyaOrig="5397">
                <v:shape id="_x0000_i1029" type="#_x0000_t75" style="width:80.25pt;height:61.5pt" o:ole="" filled="t">
                  <v:fill color2="black"/>
                  <v:imagedata r:id="rId14" o:title=""/>
                </v:shape>
                <o:OLEObject Type="Embed" ProgID="PowerPoint.Slide.12" ShapeID="_x0000_i1029" DrawAspect="Content" ObjectID="_1511780511" r:id="rId15"/>
              </w:objec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Нам встретился ёжик. Выберите картинку,  чем укрылся он на зиму? Составьте предложение из 3 слов.</w:t>
            </w:r>
          </w:p>
        </w:tc>
      </w:tr>
      <w:tr w:rsidR="00081331" w:rsidTr="000D7D6D">
        <w:trPr>
          <w:trHeight w:val="2775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6</w:t>
            </w:r>
          </w:p>
          <w:p w:rsidR="00081331" w:rsidRDefault="00081331" w:rsidP="000D7D6D">
            <w:pPr>
              <w:spacing w:line="360" w:lineRule="auto"/>
              <w:jc w:val="center"/>
              <w:rPr>
                <w:b/>
                <w:sz w:val="28"/>
              </w:rPr>
            </w:pPr>
            <w:r>
              <w:object w:dxaOrig="7206" w:dyaOrig="5397">
                <v:shape id="_x0000_i1030" type="#_x0000_t75" style="width:81pt;height:66.75pt" o:ole="" filled="t">
                  <v:fill color2="black"/>
                  <v:imagedata r:id="rId16" o:title=""/>
                </v:shape>
                <o:OLEObject Type="Embed" ProgID="PowerPoint.Slide.12" ShapeID="_x0000_i1030" DrawAspect="Content" ObjectID="_1511780512" r:id="rId17"/>
              </w:object>
            </w:r>
          </w:p>
          <w:p w:rsidR="00081331" w:rsidRDefault="00081331" w:rsidP="000D7D6D">
            <w:pPr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Посмотрите на картинки, на всех ли картинках изображена осень? Уберите лишнюю картинку. Составьте последовательный рассказ по картинкам.  </w:t>
            </w: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081331" w:rsidRDefault="00081331" w:rsidP="000D7D6D">
            <w:pPr>
              <w:pStyle w:val="msonospacing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081331" w:rsidTr="000D7D6D"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331" w:rsidRDefault="00081331" w:rsidP="000D7D6D">
            <w:pPr>
              <w:snapToGrid w:val="0"/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7</w:t>
            </w:r>
          </w:p>
          <w:p w:rsidR="00081331" w:rsidRDefault="00081331" w:rsidP="000D7D6D">
            <w:pPr>
              <w:spacing w:line="360" w:lineRule="auto"/>
              <w:jc w:val="center"/>
              <w:rPr>
                <w:b/>
                <w:sz w:val="28"/>
              </w:rPr>
            </w:pPr>
            <w:r>
              <w:object w:dxaOrig="7206" w:dyaOrig="5397">
                <v:shape id="_x0000_i1031" type="#_x0000_t75" style="width:86.25pt;height:61.5pt" o:ole="" filled="t">
                  <v:fill color2="black"/>
                  <v:imagedata r:id="rId18" o:title=""/>
                </v:shape>
                <o:OLEObject Type="Embed" ProgID="PowerPoint.Slide.12" ShapeID="_x0000_i1031" DrawAspect="Content" ObjectID="_1511780513" r:id="rId19"/>
              </w:objec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331" w:rsidRDefault="00081331" w:rsidP="000D7D6D">
            <w:pPr>
              <w:pStyle w:val="msonospacing0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–Начинается дождь и нам пора возвращаться. </w:t>
            </w:r>
          </w:p>
        </w:tc>
      </w:tr>
    </w:tbl>
    <w:p w:rsidR="00081331" w:rsidRDefault="00081331" w:rsidP="0008133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A38DD" w:rsidRDefault="00CA38DD" w:rsidP="00CA38DD">
      <w:pPr>
        <w:pStyle w:val="a3"/>
        <w:jc w:val="both"/>
        <w:rPr>
          <w:rFonts w:ascii="Times New Roman" w:hAnsi="Times New Roman" w:cs="Times New Roman"/>
        </w:rPr>
      </w:pPr>
    </w:p>
    <w:p w:rsidR="00CA38DD" w:rsidRDefault="00CA38DD" w:rsidP="00CA38DD">
      <w:pPr>
        <w:pStyle w:val="a3"/>
        <w:jc w:val="both"/>
        <w:rPr>
          <w:rFonts w:ascii="Times New Roman" w:hAnsi="Times New Roman" w:cs="Times New Roman"/>
        </w:rPr>
      </w:pPr>
    </w:p>
    <w:p w:rsidR="00CA38DD" w:rsidRDefault="00CA38DD" w:rsidP="00CA38DD">
      <w:pPr>
        <w:pStyle w:val="a3"/>
        <w:jc w:val="both"/>
        <w:rPr>
          <w:rFonts w:ascii="Times New Roman" w:hAnsi="Times New Roman" w:cs="Times New Roman"/>
        </w:rPr>
      </w:pPr>
    </w:p>
    <w:p w:rsidR="00CA38DD" w:rsidRDefault="00CA38DD" w:rsidP="00CA38DD">
      <w:pPr>
        <w:pStyle w:val="a3"/>
        <w:jc w:val="both"/>
        <w:rPr>
          <w:rFonts w:ascii="Times New Roman" w:hAnsi="Times New Roman" w:cs="Times New Roman"/>
        </w:rPr>
      </w:pPr>
    </w:p>
    <w:p w:rsidR="00CA38DD" w:rsidRDefault="00CA38DD" w:rsidP="00CA38DD">
      <w:pPr>
        <w:pStyle w:val="a3"/>
        <w:jc w:val="both"/>
        <w:rPr>
          <w:rFonts w:ascii="Times New Roman" w:hAnsi="Times New Roman" w:cs="Times New Roman"/>
        </w:rPr>
      </w:pPr>
    </w:p>
    <w:sectPr w:rsidR="00CA38DD" w:rsidSect="000A7236">
      <w:pgSz w:w="11906" w:h="16838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7F74"/>
    <w:multiLevelType w:val="multilevel"/>
    <w:tmpl w:val="B0846F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60DBE"/>
    <w:multiLevelType w:val="hybridMultilevel"/>
    <w:tmpl w:val="2BAEF82C"/>
    <w:lvl w:ilvl="0" w:tplc="D6AAB9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26C66"/>
    <w:multiLevelType w:val="multilevel"/>
    <w:tmpl w:val="ACACC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D92B94"/>
    <w:multiLevelType w:val="multilevel"/>
    <w:tmpl w:val="28E435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4EB"/>
    <w:rsid w:val="00081331"/>
    <w:rsid w:val="000A7236"/>
    <w:rsid w:val="0012596F"/>
    <w:rsid w:val="001E04F4"/>
    <w:rsid w:val="002309C6"/>
    <w:rsid w:val="002765FD"/>
    <w:rsid w:val="003667C4"/>
    <w:rsid w:val="00427009"/>
    <w:rsid w:val="0057140B"/>
    <w:rsid w:val="00631CCD"/>
    <w:rsid w:val="006F0888"/>
    <w:rsid w:val="00844929"/>
    <w:rsid w:val="00860661"/>
    <w:rsid w:val="008A5E6C"/>
    <w:rsid w:val="00A264EB"/>
    <w:rsid w:val="00A60A06"/>
    <w:rsid w:val="00B17606"/>
    <w:rsid w:val="00BA7DD0"/>
    <w:rsid w:val="00C82F0F"/>
    <w:rsid w:val="00CA38DD"/>
    <w:rsid w:val="00D36483"/>
    <w:rsid w:val="00D75DC7"/>
    <w:rsid w:val="00FB17CF"/>
    <w:rsid w:val="00FC3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F4"/>
  </w:style>
  <w:style w:type="paragraph" w:styleId="1">
    <w:name w:val="heading 1"/>
    <w:basedOn w:val="a"/>
    <w:link w:val="10"/>
    <w:uiPriority w:val="9"/>
    <w:qFormat/>
    <w:rsid w:val="00C82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4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9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B1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2F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C82F0F"/>
    <w:rPr>
      <w:b/>
      <w:bCs/>
    </w:rPr>
  </w:style>
  <w:style w:type="paragraph" w:customStyle="1" w:styleId="msonospacing0">
    <w:name w:val="msonospacing"/>
    <w:rsid w:val="0008133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9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499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0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43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77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6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12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89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373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19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66710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344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932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88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109280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82068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988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89EFA-42BA-490E-B7A4-4BEA2814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2014-12-11T08:05:00Z</dcterms:created>
  <dcterms:modified xsi:type="dcterms:W3CDTF">2015-12-16T11:15:00Z</dcterms:modified>
</cp:coreProperties>
</file>