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9" w:rsidRDefault="006A21DB" w:rsidP="006A21DB">
      <w:pPr>
        <w:jc w:val="center"/>
        <w:rPr>
          <w:b/>
          <w:sz w:val="32"/>
        </w:rPr>
      </w:pPr>
      <w:r w:rsidRPr="006A21DB">
        <w:rPr>
          <w:b/>
          <w:sz w:val="32"/>
        </w:rPr>
        <w:t>Взаимодействие логопеда и родителей в процессе коррекционной работы с детьми</w:t>
      </w:r>
    </w:p>
    <w:p w:rsidR="006A21DB" w:rsidRDefault="006A21DB" w:rsidP="006A21DB">
      <w:pPr>
        <w:jc w:val="both"/>
        <w:rPr>
          <w:sz w:val="24"/>
        </w:rPr>
      </w:pPr>
      <w:r>
        <w:rPr>
          <w:sz w:val="24"/>
        </w:rPr>
        <w:t xml:space="preserve">      Семья – первая социальная общность, которая закладывает основы личностных качеств ребенка. В семье он приобретает первоначальный опыт общения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Здесь же у него возникает чувство доверия к окружающему миру, к близким людям, а уже на этой почве появляются любознательность, познавательная и речевая активность и многие другие личностные качества. Все это необходимо учитывать, планируя работу с семьей.</w:t>
      </w:r>
    </w:p>
    <w:p w:rsidR="006A21DB" w:rsidRDefault="006A21DB" w:rsidP="006A21DB">
      <w:pPr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Изучение семьи</w:t>
      </w:r>
    </w:p>
    <w:p w:rsidR="006A21DB" w:rsidRDefault="006A21DB" w:rsidP="006A21DB">
      <w:pPr>
        <w:jc w:val="both"/>
        <w:rPr>
          <w:sz w:val="24"/>
        </w:rPr>
      </w:pPr>
      <w:r>
        <w:rPr>
          <w:sz w:val="24"/>
        </w:rPr>
        <w:t xml:space="preserve">  Учебный год для логопеда группы начинается, когда ребенок поступил в группу детского сада. Встает задача поближе познакомиться с каждой семьей.</w:t>
      </w:r>
      <w:r w:rsidR="001465CA">
        <w:rPr>
          <w:sz w:val="24"/>
        </w:rPr>
        <w:t xml:space="preserve"> </w:t>
      </w:r>
      <w:r>
        <w:rPr>
          <w:sz w:val="24"/>
        </w:rPr>
        <w:t>Обследование семьи проводится комплексно: логопедом, воспитателем, психологом.</w:t>
      </w:r>
      <w:r w:rsidR="001465CA">
        <w:rPr>
          <w:sz w:val="24"/>
        </w:rPr>
        <w:t xml:space="preserve"> У каждого специалиста свой круг изучаемых вопросов, которые в общей сложности дают достаточно цельное представление о каждой семьи и дают возможность спланировать работу с учетом опыта образования, интересов и желания родителей.</w:t>
      </w:r>
    </w:p>
    <w:p w:rsidR="001465CA" w:rsidRDefault="001465CA" w:rsidP="006A21DB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Необходимость информирования родителей об основах медицинской коррекции недоразвития речи</w:t>
      </w:r>
    </w:p>
    <w:p w:rsidR="001465CA" w:rsidRDefault="001465CA" w:rsidP="006A21DB">
      <w:pPr>
        <w:jc w:val="both"/>
        <w:rPr>
          <w:sz w:val="24"/>
        </w:rPr>
      </w:pPr>
      <w:r>
        <w:rPr>
          <w:sz w:val="24"/>
        </w:rPr>
        <w:t xml:space="preserve">    Успешная логопедическая коррекция часто становится возможной только при наличии </w:t>
      </w:r>
      <w:proofErr w:type="spellStart"/>
      <w:r>
        <w:rPr>
          <w:sz w:val="24"/>
        </w:rPr>
        <w:t>медикаметозного</w:t>
      </w:r>
      <w:proofErr w:type="spellEnd"/>
      <w:r>
        <w:rPr>
          <w:sz w:val="24"/>
        </w:rPr>
        <w:t xml:space="preserve"> лечения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Все это очень тактично, доходчиво нужно изложить в индивидуальной беседе с родителями ребенка. Беседа с родителями ребенка должна быть индивидуальной. Не всегда родители положительно и правильно воспринимают такую информацию. Беда многих родителей – это слабые педагогические знания, отстраненность, нежелании родителей  разобраться в сложном мире ребенка.</w:t>
      </w:r>
    </w:p>
    <w:p w:rsidR="00E218B2" w:rsidRDefault="00E218B2" w:rsidP="006A21DB">
      <w:pPr>
        <w:jc w:val="both"/>
        <w:rPr>
          <w:i/>
          <w:sz w:val="24"/>
        </w:rPr>
      </w:pPr>
      <w:r>
        <w:rPr>
          <w:i/>
          <w:sz w:val="24"/>
        </w:rPr>
        <w:t>Непрерывная связь с родителями осуществляется с помощью коллективной, индивидуальной, наглядной форм работы.</w:t>
      </w:r>
    </w:p>
    <w:p w:rsidR="00E218B2" w:rsidRDefault="00E218B2" w:rsidP="006A21DB">
      <w:pPr>
        <w:jc w:val="both"/>
        <w:rPr>
          <w:sz w:val="24"/>
        </w:rPr>
      </w:pPr>
      <w:r>
        <w:rPr>
          <w:b/>
          <w:sz w:val="24"/>
        </w:rPr>
        <w:t xml:space="preserve">Коллективную работу </w:t>
      </w:r>
      <w:r w:rsidRPr="00E218B2">
        <w:rPr>
          <w:sz w:val="24"/>
        </w:rPr>
        <w:t>можно представить в нескольких видах.</w:t>
      </w:r>
    </w:p>
    <w:p w:rsidR="00E218B2" w:rsidRDefault="00E218B2" w:rsidP="006A21DB">
      <w:pPr>
        <w:jc w:val="both"/>
        <w:rPr>
          <w:sz w:val="24"/>
        </w:rPr>
      </w:pPr>
      <w:r>
        <w:rPr>
          <w:i/>
          <w:sz w:val="24"/>
        </w:rPr>
        <w:t>Групповые родительские собрания</w:t>
      </w:r>
      <w:r>
        <w:rPr>
          <w:sz w:val="24"/>
        </w:rPr>
        <w:t>. На первом собрании важно разъяснить родителям необходимость усиленной, ежедневной работы со своим ребенком. Только в этом случае возможны хорошие результаты.</w:t>
      </w:r>
    </w:p>
    <w:p w:rsidR="00E218B2" w:rsidRDefault="00E218B2" w:rsidP="006A21DB">
      <w:pPr>
        <w:jc w:val="both"/>
        <w:rPr>
          <w:sz w:val="24"/>
        </w:rPr>
      </w:pPr>
      <w:r>
        <w:rPr>
          <w:i/>
          <w:sz w:val="24"/>
        </w:rPr>
        <w:t>Консультации</w:t>
      </w:r>
      <w:r>
        <w:rPr>
          <w:sz w:val="24"/>
        </w:rPr>
        <w:t xml:space="preserve"> – важно построить так, чтобы они привлекали родителей для решения проблем. Консультации должны быть четкими, содержать только необходимый материал для родителей.</w:t>
      </w:r>
    </w:p>
    <w:p w:rsidR="00E218B2" w:rsidRDefault="00E218B2" w:rsidP="006A21DB">
      <w:pPr>
        <w:jc w:val="both"/>
        <w:rPr>
          <w:sz w:val="24"/>
        </w:rPr>
      </w:pPr>
      <w:r>
        <w:rPr>
          <w:i/>
          <w:sz w:val="24"/>
        </w:rPr>
        <w:t>Библиотека игр и упражнений</w:t>
      </w:r>
      <w:r>
        <w:rPr>
          <w:sz w:val="24"/>
        </w:rPr>
        <w:t xml:space="preserve"> является стимулом к активному участию родителей в коррекционном процессе. Родители могут воспользоваться подбором практического материала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В основном это материал, объед</w:t>
      </w:r>
      <w:r w:rsidR="004B12F7">
        <w:rPr>
          <w:sz w:val="24"/>
        </w:rPr>
        <w:t>и</w:t>
      </w:r>
      <w:r>
        <w:rPr>
          <w:sz w:val="24"/>
        </w:rPr>
        <w:t>ненный одной лексической темой, которая включает в себя лексические, грамматические, словарные задания.</w:t>
      </w:r>
    </w:p>
    <w:p w:rsidR="00E218B2" w:rsidRDefault="00E218B2" w:rsidP="006A21DB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    Индивидуальная работа</w:t>
      </w:r>
      <w:r>
        <w:rPr>
          <w:sz w:val="24"/>
        </w:rPr>
        <w:t xml:space="preserve"> позволяет установить более тесный контакт с родителями</w:t>
      </w:r>
      <w:r w:rsidR="0040340E">
        <w:rPr>
          <w:sz w:val="24"/>
        </w:rPr>
        <w:t xml:space="preserve">. Немалую роль в комплексной работе логопеда и семьи может сыграть </w:t>
      </w:r>
      <w:r w:rsidR="0040340E">
        <w:rPr>
          <w:i/>
          <w:sz w:val="24"/>
        </w:rPr>
        <w:t>анкетирование.</w:t>
      </w:r>
    </w:p>
    <w:p w:rsidR="0040340E" w:rsidRDefault="0040340E" w:rsidP="006A21DB">
      <w:pPr>
        <w:jc w:val="both"/>
        <w:rPr>
          <w:sz w:val="24"/>
        </w:rPr>
      </w:pPr>
      <w:r>
        <w:rPr>
          <w:sz w:val="24"/>
        </w:rPr>
        <w:t>При помощи анкетирования можно узнать состав семьи, положительный опыт родителей, их трудности и ошибки.</w:t>
      </w:r>
    </w:p>
    <w:p w:rsidR="0040340E" w:rsidRDefault="0040340E" w:rsidP="006A21DB">
      <w:pPr>
        <w:jc w:val="both"/>
        <w:rPr>
          <w:sz w:val="24"/>
        </w:rPr>
      </w:pPr>
      <w:r>
        <w:rPr>
          <w:sz w:val="24"/>
        </w:rPr>
        <w:t xml:space="preserve">Особенности семейного воспитания, потребности родителей в знаниях можно выявить при помощи </w:t>
      </w:r>
      <w:r>
        <w:rPr>
          <w:i/>
          <w:sz w:val="24"/>
        </w:rPr>
        <w:t>беседы.</w:t>
      </w:r>
      <w:r>
        <w:rPr>
          <w:sz w:val="24"/>
        </w:rPr>
        <w:t xml:space="preserve"> Очень хорошо, если на беседу приходят оба родителя.</w:t>
      </w:r>
    </w:p>
    <w:p w:rsidR="0040340E" w:rsidRDefault="0040340E" w:rsidP="006A21DB">
      <w:pPr>
        <w:jc w:val="both"/>
        <w:rPr>
          <w:sz w:val="24"/>
        </w:rPr>
      </w:pPr>
      <w:r>
        <w:rPr>
          <w:sz w:val="24"/>
        </w:rPr>
        <w:t>Некоторые взрослые, которые не могли заниматься с детьми дома из-за отсутствия навыков приходили по просмотр индивидуальных занятий логопеда.</w:t>
      </w:r>
    </w:p>
    <w:p w:rsidR="0040340E" w:rsidRDefault="0040340E" w:rsidP="006A21DB">
      <w:pPr>
        <w:jc w:val="both"/>
        <w:rPr>
          <w:sz w:val="24"/>
        </w:rPr>
      </w:pPr>
      <w:r>
        <w:rPr>
          <w:sz w:val="24"/>
        </w:rPr>
        <w:t xml:space="preserve">Основной формой взаимодействия с родителями у логопеда является </w:t>
      </w:r>
      <w:r w:rsidRPr="0040340E">
        <w:rPr>
          <w:i/>
          <w:sz w:val="24"/>
          <w:u w:val="single"/>
        </w:rPr>
        <w:t>тетрадь для домашних заданий.</w:t>
      </w:r>
      <w:r>
        <w:rPr>
          <w:sz w:val="24"/>
        </w:rPr>
        <w:t xml:space="preserve"> </w:t>
      </w:r>
    </w:p>
    <w:p w:rsidR="0040340E" w:rsidRDefault="0040340E" w:rsidP="006A21DB">
      <w:pPr>
        <w:jc w:val="both"/>
        <w:rPr>
          <w:sz w:val="24"/>
        </w:rPr>
      </w:pPr>
      <w:r>
        <w:rPr>
          <w:b/>
          <w:sz w:val="24"/>
        </w:rPr>
        <w:t xml:space="preserve"> Наглядная форма работы </w:t>
      </w:r>
      <w:r w:rsidRPr="0040340E">
        <w:rPr>
          <w:sz w:val="24"/>
        </w:rPr>
        <w:t>очень важна для родителей</w:t>
      </w:r>
      <w:proofErr w:type="gramStart"/>
      <w:r w:rsidRPr="0040340E">
        <w:rPr>
          <w:sz w:val="24"/>
        </w:rPr>
        <w:t>.</w:t>
      </w:r>
      <w:proofErr w:type="gramEnd"/>
      <w:r>
        <w:rPr>
          <w:sz w:val="24"/>
        </w:rPr>
        <w:t xml:space="preserve"> Наглядность обеспечивается применением разнообразных иллюстраций, демонстраций практических работ, она служит стимуляции активности родителей.</w:t>
      </w:r>
    </w:p>
    <w:p w:rsidR="0040340E" w:rsidRDefault="0040340E" w:rsidP="006A21DB">
      <w:pPr>
        <w:jc w:val="both"/>
        <w:rPr>
          <w:sz w:val="24"/>
        </w:rPr>
      </w:pPr>
      <w:r>
        <w:rPr>
          <w:i/>
          <w:sz w:val="24"/>
        </w:rPr>
        <w:t xml:space="preserve">   Речевой уголок</w:t>
      </w:r>
      <w:proofErr w:type="gramStart"/>
      <w:r>
        <w:rPr>
          <w:i/>
          <w:sz w:val="24"/>
        </w:rPr>
        <w:t>.</w:t>
      </w:r>
      <w:proofErr w:type="gramEnd"/>
      <w:r>
        <w:rPr>
          <w:sz w:val="24"/>
        </w:rPr>
        <w:t xml:space="preserve"> Он отражает тему занятий, дает родителям практические рекомендации по формированию различных речевых навыков, например артикуляции</w:t>
      </w:r>
      <w:proofErr w:type="gramStart"/>
      <w:r w:rsidR="004B12F7">
        <w:rPr>
          <w:sz w:val="24"/>
        </w:rPr>
        <w:t xml:space="preserve"> ,</w:t>
      </w:r>
      <w:proofErr w:type="gramEnd"/>
      <w:r w:rsidR="004B12F7">
        <w:rPr>
          <w:sz w:val="24"/>
        </w:rPr>
        <w:t>предлагаются игровые упражнения на развитие мелкой моторики рук.</w:t>
      </w:r>
    </w:p>
    <w:p w:rsidR="004B12F7" w:rsidRDefault="004B12F7" w:rsidP="006A21DB">
      <w:pPr>
        <w:jc w:val="both"/>
        <w:rPr>
          <w:sz w:val="24"/>
        </w:rPr>
      </w:pPr>
      <w:r>
        <w:rPr>
          <w:i/>
          <w:sz w:val="24"/>
        </w:rPr>
        <w:t>Папка-передвижка</w:t>
      </w:r>
      <w:r>
        <w:rPr>
          <w:sz w:val="24"/>
        </w:rPr>
        <w:t xml:space="preserve"> представляет собой сменяемый 2-3 раза в год материал с практическими советами и рекомендациями, </w:t>
      </w:r>
      <w:proofErr w:type="gramStart"/>
      <w:r>
        <w:rPr>
          <w:sz w:val="24"/>
        </w:rPr>
        <w:t>позволяющие</w:t>
      </w:r>
      <w:proofErr w:type="gramEnd"/>
      <w:r>
        <w:rPr>
          <w:sz w:val="24"/>
        </w:rPr>
        <w:t xml:space="preserve"> родителям выработать индивидуальный подход к своему ребенку.</w:t>
      </w:r>
    </w:p>
    <w:p w:rsidR="004B12F7" w:rsidRDefault="004B12F7" w:rsidP="006A21DB">
      <w:pPr>
        <w:jc w:val="both"/>
        <w:rPr>
          <w:sz w:val="24"/>
        </w:rPr>
      </w:pPr>
      <w:r>
        <w:rPr>
          <w:i/>
          <w:sz w:val="24"/>
        </w:rPr>
        <w:t>Экран звукопроизношения</w:t>
      </w:r>
      <w:r>
        <w:rPr>
          <w:sz w:val="24"/>
        </w:rPr>
        <w:t xml:space="preserve"> показывает количество нарушенных звуков у детей и динамику исправления звукопроизношения. Родители видят, как продвигается процесс коррекции звуков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Они могут наглядно увидеть, какой звук еще автоматизируется, а какой введен в речь.</w:t>
      </w:r>
    </w:p>
    <w:p w:rsidR="004B12F7" w:rsidRDefault="004B12F7" w:rsidP="006A21DB">
      <w:pPr>
        <w:jc w:val="both"/>
        <w:rPr>
          <w:sz w:val="24"/>
        </w:rPr>
      </w:pPr>
      <w:r>
        <w:rPr>
          <w:sz w:val="24"/>
        </w:rPr>
        <w:t>В любой форме работы с родителями можно найти и выделить ту особенность, на которой строится общение с семьей.</w:t>
      </w:r>
      <w:bookmarkStart w:id="0" w:name="_GoBack"/>
      <w:bookmarkEnd w:id="0"/>
    </w:p>
    <w:p w:rsidR="004B12F7" w:rsidRPr="004B12F7" w:rsidRDefault="004B12F7" w:rsidP="006A21DB">
      <w:pPr>
        <w:jc w:val="both"/>
        <w:rPr>
          <w:b/>
          <w:sz w:val="24"/>
        </w:rPr>
      </w:pPr>
      <w:r>
        <w:rPr>
          <w:sz w:val="24"/>
        </w:rPr>
        <w:t>Взаимодействие логопеда и родителей – необходимое условие полноценного речевого развития дошкольников, так как наилучшие результаты отмечаются там, где все действуют согласованно.</w:t>
      </w:r>
    </w:p>
    <w:sectPr w:rsidR="004B12F7" w:rsidRPr="004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6"/>
    <w:rsid w:val="00110906"/>
    <w:rsid w:val="001465CA"/>
    <w:rsid w:val="00266DD9"/>
    <w:rsid w:val="0040340E"/>
    <w:rsid w:val="004B12F7"/>
    <w:rsid w:val="006A21DB"/>
    <w:rsid w:val="00DB4690"/>
    <w:rsid w:val="00E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2012-02-21T14:16:00Z</dcterms:created>
  <dcterms:modified xsi:type="dcterms:W3CDTF">2012-02-21T14:16:00Z</dcterms:modified>
</cp:coreProperties>
</file>