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9" w:rsidRDefault="003F5EF9" w:rsidP="006C7674">
      <w:pPr>
        <w:spacing w:after="0" w:line="240" w:lineRule="auto"/>
        <w:jc w:val="center"/>
        <w:rPr>
          <w:rFonts w:ascii="Times New Roman" w:hAnsi="Times New Roman"/>
          <w:b/>
        </w:rPr>
      </w:pPr>
      <w:r w:rsidRPr="009038EC">
        <w:rPr>
          <w:rFonts w:ascii="Times New Roman" w:hAnsi="Times New Roman"/>
          <w:b/>
        </w:rPr>
        <w:t xml:space="preserve">Информация о персональном составе </w:t>
      </w:r>
      <w:r>
        <w:rPr>
          <w:rFonts w:ascii="Times New Roman" w:hAnsi="Times New Roman"/>
          <w:b/>
        </w:rPr>
        <w:t>педагогических работников СП «Детский сад №3 ГБОУ СОШ №30</w:t>
      </w:r>
      <w:r w:rsidRPr="009038EC">
        <w:rPr>
          <w:rFonts w:ascii="Times New Roman" w:hAnsi="Times New Roman"/>
          <w:b/>
        </w:rPr>
        <w:t xml:space="preserve"> г. </w:t>
      </w:r>
      <w:r>
        <w:rPr>
          <w:rFonts w:ascii="Times New Roman" w:hAnsi="Times New Roman"/>
          <w:b/>
        </w:rPr>
        <w:t xml:space="preserve"> о. </w:t>
      </w:r>
      <w:r w:rsidRPr="009038EC">
        <w:rPr>
          <w:rFonts w:ascii="Times New Roman" w:hAnsi="Times New Roman"/>
          <w:b/>
        </w:rPr>
        <w:t>Сызран</w:t>
      </w:r>
      <w:r>
        <w:rPr>
          <w:rFonts w:ascii="Times New Roman" w:hAnsi="Times New Roman"/>
          <w:b/>
        </w:rPr>
        <w:t>ь»</w:t>
      </w:r>
    </w:p>
    <w:p w:rsidR="003F5EF9" w:rsidRPr="009038EC" w:rsidRDefault="003F5EF9" w:rsidP="006C7674">
      <w:pPr>
        <w:spacing w:after="0" w:line="240" w:lineRule="auto"/>
        <w:jc w:val="center"/>
        <w:rPr>
          <w:rFonts w:ascii="Times New Roman" w:hAnsi="Times New Roman"/>
          <w:b/>
        </w:rPr>
      </w:pPr>
      <w:r w:rsidRPr="009038EC">
        <w:rPr>
          <w:rFonts w:ascii="Times New Roman" w:hAnsi="Times New Roman"/>
          <w:b/>
        </w:rPr>
        <w:t>(по состоянию на 21.01.2021 г.)</w:t>
      </w:r>
    </w:p>
    <w:tbl>
      <w:tblPr>
        <w:tblW w:w="162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"/>
        <w:gridCol w:w="1340"/>
        <w:gridCol w:w="1434"/>
        <w:gridCol w:w="1525"/>
        <w:gridCol w:w="1711"/>
        <w:gridCol w:w="1720"/>
        <w:gridCol w:w="1025"/>
        <w:gridCol w:w="1090"/>
        <w:gridCol w:w="2348"/>
        <w:gridCol w:w="826"/>
        <w:gridCol w:w="1358"/>
        <w:gridCol w:w="1474"/>
      </w:tblGrid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№ п/ п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Квалификация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Повышение квалификации и (или) переподготовка (при наличии)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74">
              <w:rPr>
                <w:rFonts w:ascii="Times New Roman" w:hAnsi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74">
              <w:rPr>
                <w:rFonts w:ascii="Times New Roman" w:hAnsi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Преподаваемы е учебные предметы, курсы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0" w:type="dxa"/>
          </w:tcPr>
          <w:p w:rsidR="003F5EF9" w:rsidRPr="00667F3C" w:rsidRDefault="003F5EF9" w:rsidP="00667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7F3C">
              <w:rPr>
                <w:rFonts w:ascii="Times New Roman" w:hAnsi="Times New Roman"/>
                <w:bCs/>
                <w:sz w:val="16"/>
                <w:szCs w:val="16"/>
              </w:rPr>
              <w:t>Акифьева</w:t>
            </w:r>
          </w:p>
          <w:p w:rsidR="003F5EF9" w:rsidRPr="00667F3C" w:rsidRDefault="003F5EF9" w:rsidP="00667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7F3C">
              <w:rPr>
                <w:rFonts w:ascii="Times New Roman" w:hAnsi="Times New Roman"/>
                <w:bCs/>
                <w:sz w:val="16"/>
                <w:szCs w:val="16"/>
              </w:rPr>
              <w:t xml:space="preserve"> Вера</w:t>
            </w:r>
          </w:p>
          <w:p w:rsidR="003F5EF9" w:rsidRPr="00667F3C" w:rsidRDefault="003F5EF9" w:rsidP="00667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7F3C">
              <w:rPr>
                <w:rFonts w:ascii="Times New Roman" w:hAnsi="Times New Roman"/>
                <w:bCs/>
                <w:sz w:val="16"/>
                <w:szCs w:val="16"/>
              </w:rPr>
              <w:t xml:space="preserve"> Викторовна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группы компенсирующей направленности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3F5EF9" w:rsidRPr="00E04374" w:rsidRDefault="003F5EF9" w:rsidP="00667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ИОЧ, 2020 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Информационно-коммуникационные технологии в образовании детей с ОВЗ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«Планирование НОД детей дошкольного возраста по ОО «Речевое развитие в соответствии с ФГОС ДО»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 №1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Антипина Екатерина Анатольевна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педагогики и психологии школьных педучилищ, организатор – методист дошкольного воспитания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F5EF9" w:rsidRPr="00E04374" w:rsidRDefault="003F5EF9" w:rsidP="00B95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младшая группа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Антипина Анна Андреевна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4" w:type="dxa"/>
          </w:tcPr>
          <w:p w:rsidR="003F5EF9" w:rsidRPr="00E04374" w:rsidRDefault="003F5EF9" w:rsidP="00B95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>-бакалавриат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Педагогическое образование с двумя профилями подготовки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 2020 г. «</w:t>
            </w:r>
            <w:r>
              <w:rPr>
                <w:rFonts w:ascii="Times New Roman" w:hAnsi="Times New Roman"/>
                <w:sz w:val="16"/>
                <w:szCs w:val="16"/>
              </w:rPr>
              <w:t>Организация познавательско-исследовательской деятельности детей в условиях реализации ФГОС ДО», « Обеспечение реализации Стратегии национального проекта «Развитие образования» на региональном уровне( в сфере ДО)»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«Планирование НОД детей дошкольного возраста по ОО «Речевое развитие в соответствии с ФГОС ДО»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группа №2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Арифуллина Эльмира Мавлютовна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262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 группа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Астахова Татьяна Михайловна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>-бакалавриат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Психолого-педагогическое обраование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 2018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г.; </w:t>
            </w:r>
            <w:r w:rsidRPr="000C5593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593">
              <w:rPr>
                <w:rFonts w:ascii="Times New Roman" w:hAnsi="Times New Roman"/>
                <w:sz w:val="16"/>
                <w:szCs w:val="16"/>
              </w:rPr>
              <w:t>Коррекционно-развивающая работа по преодолению речевых нарушений у детей дошкольного возраста в соответствии с ФОГС ДО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593">
              <w:rPr>
                <w:rFonts w:ascii="Times New Roman" w:hAnsi="Times New Roman"/>
                <w:sz w:val="16"/>
                <w:szCs w:val="16"/>
              </w:rP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ФГОС ДО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Гирик Наиля Мансуровна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0C5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F2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 2018г.</w:t>
            </w:r>
          </w:p>
          <w:p w:rsidR="003F5EF9" w:rsidRDefault="003F5EF9" w:rsidP="00EF2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9C7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</w:p>
          <w:p w:rsidR="003F5EF9" w:rsidRDefault="003F5EF9" w:rsidP="00EF2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9C7">
              <w:rPr>
                <w:rFonts w:ascii="Times New Roman" w:hAnsi="Times New Roman"/>
                <w:sz w:val="16"/>
                <w:szCs w:val="16"/>
              </w:rPr>
              <w:t>Организация проектной деятельности в дошкольном образовательном учреждении СИПКРО</w:t>
            </w:r>
          </w:p>
          <w:p w:rsidR="003F5EF9" w:rsidRPr="00EF29C7" w:rsidRDefault="003F5EF9" w:rsidP="00EF2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9C7">
              <w:rPr>
                <w:rFonts w:ascii="Times New Roman" w:hAnsi="Times New Roman"/>
                <w:sz w:val="16"/>
                <w:szCs w:val="16"/>
              </w:rPr>
              <w:t>Создание условий в ДОО и семье по ознакомлнению дошкольников с книжной культурой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474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Средняя группа №1, 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Старшая группа 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40" w:type="dxa"/>
          </w:tcPr>
          <w:p w:rsidR="003F5EF9" w:rsidRPr="00DF36B8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Гололобова Наталья Федоровна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EF2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952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720" w:type="dxa"/>
          </w:tcPr>
          <w:p w:rsidR="003F5EF9" w:rsidRPr="00E04374" w:rsidRDefault="003F5EF9" w:rsidP="00952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DF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группа №2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Горбунова Галина Николаевна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525" w:type="dxa"/>
          </w:tcPr>
          <w:p w:rsidR="003F5EF9" w:rsidRPr="00E04374" w:rsidRDefault="003F5EF9" w:rsidP="00644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>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 2018г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EB4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EB4">
              <w:rPr>
                <w:rFonts w:ascii="Times New Roman" w:hAnsi="Times New Roman"/>
                <w:sz w:val="16"/>
                <w:szCs w:val="16"/>
              </w:rPr>
              <w:t>Содержание физкультурно-оздоровительной работы в дошкольном образовательном учреждении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EB4">
              <w:rPr>
                <w:rFonts w:ascii="Times New Roman" w:hAnsi="Times New Roman"/>
                <w:sz w:val="16"/>
                <w:szCs w:val="16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образовательнойц организации</w:t>
            </w:r>
          </w:p>
          <w:p w:rsidR="003F5EF9" w:rsidRPr="00857EB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Гросс Татьяна Анатольевна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Учитель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логопед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/>
                <w:sz w:val="16"/>
                <w:szCs w:val="16"/>
              </w:rPr>
              <w:t>-логопед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Логопедия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 2020г.</w:t>
            </w:r>
          </w:p>
          <w:p w:rsidR="003F5EF9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2C6E">
              <w:rPr>
                <w:rFonts w:ascii="Times New Roman" w:hAnsi="Times New Roman"/>
                <w:sz w:val="16"/>
                <w:szCs w:val="16"/>
              </w:rPr>
              <w:t>СИПКРО.Планирование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</w:t>
            </w:r>
          </w:p>
          <w:p w:rsidR="003F5EF9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2C6E">
              <w:rPr>
                <w:rFonts w:ascii="Times New Roman" w:hAnsi="Times New Roman"/>
                <w:sz w:val="16"/>
                <w:szCs w:val="16"/>
              </w:rPr>
              <w:t>обеспечение реализации стратегии национального проекта "Развитие образования" на региональном уровне (в сфере дошкольного образования)"  СИПКРО</w:t>
            </w:r>
          </w:p>
          <w:p w:rsidR="003F5EF9" w:rsidRPr="006E2C6E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2C6E">
              <w:rPr>
                <w:rFonts w:ascii="Times New Roman" w:hAnsi="Times New Roman"/>
                <w:sz w:val="16"/>
                <w:szCs w:val="16"/>
              </w:rPr>
              <w:t>Разработка адаптивной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 №3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Грунина Валентина Анатольевна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 психолог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ИОЧ, 2018 г.</w:t>
            </w:r>
          </w:p>
          <w:p w:rsidR="003F5EF9" w:rsidRPr="00917B9C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B9C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B9C">
              <w:rPr>
                <w:rFonts w:ascii="Times New Roman" w:hAnsi="Times New Roman"/>
                <w:sz w:val="16"/>
                <w:szCs w:val="16"/>
              </w:rPr>
              <w:t>Организация познавательно-исследовательской деятельности детей в условиях реализации ФГОС ДО</w:t>
            </w:r>
          </w:p>
          <w:p w:rsidR="003F5EF9" w:rsidRPr="00917B9C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B9C">
              <w:rPr>
                <w:rFonts w:ascii="Times New Roman" w:hAnsi="Times New Roman"/>
                <w:sz w:val="16"/>
                <w:szCs w:val="16"/>
              </w:rPr>
              <w:t>Создание условий в ДОО и семье по ознакомлнению дошкольников с книжной культурой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 группа №1, №2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Ермолаева наталья Александровна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группы компенсирующей направленности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Среднее-профессиональное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воспитание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  2019 г.</w:t>
            </w:r>
          </w:p>
          <w:p w:rsidR="003F5EF9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EE">
              <w:rPr>
                <w:rFonts w:ascii="Times New Roman" w:hAnsi="Times New Roman"/>
                <w:sz w:val="16"/>
                <w:szCs w:val="16"/>
              </w:rPr>
              <w:t>Коррекционно -развивающая работа воспитателя с дошкольниками с ОВЗ в образовательной организации в соответствиии с ФГОС ДО"  Государственное бюджетное учреждение доп. Образования Самарской области "Центр социального образования"</w:t>
            </w:r>
          </w:p>
          <w:p w:rsidR="003F5EF9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EE">
              <w:rPr>
                <w:rFonts w:ascii="Times New Roman" w:hAnsi="Times New Roman"/>
                <w:sz w:val="16"/>
                <w:szCs w:val="16"/>
              </w:rPr>
              <w:t>"Организация познавательно-исследовательской деятельности детей в условиях реализации ФГОС ДО СИПКРО</w:t>
            </w:r>
          </w:p>
          <w:p w:rsidR="003F5EF9" w:rsidRPr="00DF0DEE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DEE">
              <w:rPr>
                <w:rFonts w:ascii="Times New Roman" w:hAnsi="Times New Roman"/>
                <w:sz w:val="16"/>
                <w:szCs w:val="16"/>
              </w:rPr>
              <w:t>Обеспечение реализации Стратегии национального проекта "Развитие Образования" на региональном уровне (в сфере дошкольного образования)" СИПКРО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 №2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Забелина Ольга Андреевна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группы компенсирующей направленности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Среднее-профессиональное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обучение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DF0D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ИОЧ, 2020 г.</w:t>
            </w:r>
          </w:p>
          <w:p w:rsidR="003F5EF9" w:rsidRDefault="003F5EF9" w:rsidP="00DF0D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Информационно-коммуникационные технологии в образовании детей с ОВЗ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3F5EF9" w:rsidRPr="00E04374" w:rsidRDefault="003F5EF9" w:rsidP="00DF0D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«Планирование НОД детей дошкольного возраста по ОО «Речевое развитие в соответствии с ФГОС ДО»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 №2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Ефанова Людмила Викторовна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 психолог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 xml:space="preserve">2019 г.;ИОЧ. 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EA5">
              <w:rPr>
                <w:rFonts w:ascii="Times New Roman" w:hAnsi="Times New Roman"/>
                <w:sz w:val="16"/>
                <w:szCs w:val="16"/>
              </w:rPr>
              <w:t>Психокоррекция личности развития детей дошкольного возраста методом сказкотерапии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EA5">
              <w:rPr>
                <w:rFonts w:ascii="Times New Roman" w:hAnsi="Times New Roman"/>
                <w:sz w:val="16"/>
                <w:szCs w:val="16"/>
              </w:rPr>
              <w:t>ГБОУ ДПО СО «Центр специального образования» Модели и технологии психолого-педагогического сопровождения детей с ОВЗ в условиях инклюзивного образования СИПКРООбеспечение реализации Стратегии нац. проекта «Развитие образования» на региональном уровне (в сфере дошкольного образования)</w:t>
            </w:r>
          </w:p>
          <w:p w:rsidR="003F5EF9" w:rsidRPr="001C5EA5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Зиновьева Юлия Константиновна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Дошкольная педагогика и психология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  2019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г.; </w:t>
            </w:r>
            <w:r w:rsidRPr="00CD4841">
              <w:rPr>
                <w:rFonts w:ascii="Times New Roman" w:hAnsi="Times New Roman"/>
                <w:sz w:val="16"/>
                <w:szCs w:val="16"/>
              </w:rPr>
              <w:t xml:space="preserve">Обеспечение реализации Стратегии национального проекта "Развитие образования" на региональном уровне (в сфере дошкольного образования)"  СИПКРО 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841">
              <w:rPr>
                <w:rFonts w:ascii="Times New Roman" w:hAnsi="Times New Roman"/>
                <w:sz w:val="16"/>
                <w:szCs w:val="16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образовательнойц организации Федеральное государственное автономное учреждение высшего образования " Самарский национальный исследов</w:t>
            </w:r>
            <w:r>
              <w:rPr>
                <w:rFonts w:ascii="Times New Roman" w:hAnsi="Times New Roman"/>
                <w:sz w:val="16"/>
                <w:szCs w:val="16"/>
              </w:rPr>
              <w:t>ательский университет имени ака</w:t>
            </w:r>
            <w:r w:rsidRPr="00CD4841">
              <w:rPr>
                <w:rFonts w:ascii="Times New Roman" w:hAnsi="Times New Roman"/>
                <w:sz w:val="16"/>
                <w:szCs w:val="16"/>
              </w:rPr>
              <w:t>демика С.П. Королева"</w:t>
            </w:r>
          </w:p>
          <w:p w:rsidR="003F5EF9" w:rsidRPr="00CD4841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841">
              <w:rPr>
                <w:rFonts w:ascii="Times New Roman" w:hAnsi="Times New Roman"/>
                <w:sz w:val="16"/>
                <w:szCs w:val="16"/>
              </w:rP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ФГОС ДО СИПКРО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Иващенко Марина ивановна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720" w:type="dxa"/>
          </w:tcPr>
          <w:p w:rsidR="003F5EF9" w:rsidRPr="00E04374" w:rsidRDefault="003F5EF9" w:rsidP="00CD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Дошкольная педагогика и психология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 2019г</w:t>
            </w:r>
          </w:p>
          <w:p w:rsidR="003F5EF9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BEB">
              <w:rPr>
                <w:rFonts w:ascii="Times New Roman" w:hAnsi="Times New Roman"/>
                <w:sz w:val="16"/>
                <w:szCs w:val="16"/>
              </w:rPr>
              <w:t>Создание условий в ДОО и семье по ознакомлнению дошкольников с книжной культурой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</w:t>
            </w:r>
          </w:p>
          <w:p w:rsidR="003F5EF9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2BEB">
              <w:rPr>
                <w:rFonts w:ascii="Times New Roman" w:hAnsi="Times New Roman"/>
                <w:sz w:val="16"/>
                <w:szCs w:val="16"/>
              </w:rPr>
              <w:t>"Разработка публичного выступления работников образовательных учреждений СИПКРО</w:t>
            </w:r>
          </w:p>
          <w:p w:rsidR="003F5EF9" w:rsidRPr="00F22BEB" w:rsidRDefault="003F5EF9" w:rsidP="00E043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BEB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2-я младшая группа №2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Исяняева Алфира Яшаровна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Учитель</w:t>
            </w:r>
            <w:r>
              <w:rPr>
                <w:rFonts w:ascii="Times New Roman" w:hAnsi="Times New Roman"/>
                <w:sz w:val="16"/>
                <w:szCs w:val="16"/>
              </w:rPr>
              <w:t>-логопед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вспомогательной школы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Дефектология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ИОЧ, 2019 г.</w:t>
            </w:r>
          </w:p>
          <w:p w:rsidR="003F5EF9" w:rsidRPr="00203BEE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BEE">
              <w:rPr>
                <w:rFonts w:ascii="Times New Roman" w:hAnsi="Times New Roman"/>
                <w:sz w:val="16"/>
                <w:szCs w:val="16"/>
              </w:rPr>
              <w:t>Обеспечение реализации Стратегии национального проекта "Развитие образования" на региональном уровне (в сфере дошкольного образования)"  СИПКРО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BEE">
              <w:rPr>
                <w:rFonts w:ascii="Times New Roman" w:hAnsi="Times New Roman"/>
                <w:sz w:val="16"/>
                <w:szCs w:val="16"/>
              </w:rPr>
              <w:t>Коррекционно-развивающее обучение и воспитание детей с отклонениями в развитии в условиях инклюзивного образовани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в дошкольной образовательной </w:t>
            </w:r>
            <w:r w:rsidRPr="00203BEE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  <w:p w:rsidR="003F5EF9" w:rsidRPr="00361536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536">
              <w:rPr>
                <w:rFonts w:ascii="Times New Roman" w:hAnsi="Times New Roman"/>
                <w:sz w:val="16"/>
                <w:szCs w:val="16"/>
              </w:rP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ФГОС ДО    СИПКРО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 №2</w:t>
            </w:r>
          </w:p>
        </w:tc>
      </w:tr>
      <w:tr w:rsidR="003F5EF9" w:rsidRPr="00E04374" w:rsidTr="00B327BC">
        <w:trPr>
          <w:trHeight w:val="1248"/>
        </w:trPr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Кудряшова Галина Юрьевна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720" w:type="dxa"/>
          </w:tcPr>
          <w:p w:rsidR="003F5EF9" w:rsidRPr="00E04374" w:rsidRDefault="003F5EF9" w:rsidP="003615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Дошкольная педагогика и психология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ИОЧ, 2018 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536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536">
              <w:rPr>
                <w:rFonts w:ascii="Times New Roman" w:hAnsi="Times New Roman"/>
                <w:sz w:val="16"/>
                <w:szCs w:val="16"/>
              </w:rPr>
              <w:t>Содержание физкультурно-оздоровительной работы в дошкольном образовательном учреждении</w:t>
            </w:r>
          </w:p>
          <w:p w:rsidR="003F5EF9" w:rsidRPr="00361536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536">
              <w:rPr>
                <w:rFonts w:ascii="Times New Roman" w:hAnsi="Times New Roman"/>
                <w:sz w:val="16"/>
                <w:szCs w:val="16"/>
              </w:rPr>
              <w:t>Коррекционно-развивающее обучение и воспитание детей с отклонениями в развитии в условиях инклюзивного образован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ия в дошкольной образовательной </w:t>
            </w:r>
            <w:r w:rsidRPr="00361536">
              <w:rPr>
                <w:rFonts w:ascii="Times New Roman" w:hAnsi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Лунева Марина Владимировна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группы компенсирующей направленности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Социальная педагогика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 2018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FE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 СИПКРО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FE">
              <w:rPr>
                <w:rFonts w:ascii="Times New Roman" w:hAnsi="Times New Roman"/>
                <w:sz w:val="16"/>
                <w:szCs w:val="16"/>
              </w:rPr>
              <w:t>коррекционно-развивающая работа воспитателя с дошкольниками с ОВЗ в образовательной организации в соответствии с ФОГС ДО Государственное бюджетное учреждение доп. Образования Самарской области "Центр социального образования"</w:t>
            </w:r>
          </w:p>
          <w:p w:rsidR="003F5EF9" w:rsidRPr="003C36FE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FE">
              <w:rPr>
                <w:rFonts w:ascii="Times New Roman" w:hAnsi="Times New Roman"/>
                <w:sz w:val="16"/>
                <w:szCs w:val="16"/>
              </w:rP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ФГОС ДО СИПКРО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 №1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Лычова Надежда Николаевна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3C3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ИОЧ, 2018г.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1398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398">
              <w:rPr>
                <w:rFonts w:ascii="Times New Roman" w:hAnsi="Times New Roman"/>
                <w:sz w:val="16"/>
                <w:szCs w:val="16"/>
              </w:rPr>
              <w:t>коррекционно-развивающая работа воспитателя с дошкольниками с ОВЗ в образовательной организации в соответствии с ФОГС ДО</w:t>
            </w:r>
          </w:p>
          <w:p w:rsidR="003F5EF9" w:rsidRPr="00CE1398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398">
              <w:rPr>
                <w:rFonts w:ascii="Times New Roman" w:hAnsi="Times New Roman"/>
                <w:sz w:val="16"/>
                <w:szCs w:val="16"/>
              </w:rPr>
              <w:t>Педагогические основы взаимодействия дошкольного образовательного учреждения с семьей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младшая группа №1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Матросова Ирина Гриигорьевна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группы компенсирующей направленности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 2019 г.</w:t>
            </w:r>
          </w:p>
          <w:p w:rsidR="003F5EF9" w:rsidRPr="00D12B0F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B0F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 СИПКРО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B0F">
              <w:rPr>
                <w:rFonts w:ascii="Times New Roman" w:hAnsi="Times New Roman"/>
                <w:sz w:val="16"/>
                <w:szCs w:val="16"/>
              </w:rPr>
              <w:t>Коррекционно-развивающая работа по преодолению речевых нарушений у детей дошкольного возраста в соответствии с ФОГС ДО Государственное бюджетное учреждение доп. Образования Самарской области "Центр социального образования"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B0F">
              <w:rPr>
                <w:rFonts w:ascii="Times New Roman" w:hAnsi="Times New Roman"/>
                <w:sz w:val="16"/>
                <w:szCs w:val="16"/>
              </w:rP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ФГОС ДО СИПКРО</w:t>
            </w:r>
          </w:p>
          <w:p w:rsidR="003F5EF9" w:rsidRPr="00D12B0F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 №3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Наумова Ольга Николаевна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D12B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 2018 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BC">
              <w:rPr>
                <w:rFonts w:ascii="Times New Roman" w:hAnsi="Times New Roman"/>
                <w:sz w:val="16"/>
                <w:szCs w:val="16"/>
              </w:rPr>
              <w:t>Организация проектной деятельности в дошкольном образовательном учреждении СИПКРО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BC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 СИПКРО</w:t>
            </w:r>
          </w:p>
          <w:p w:rsidR="003F5EF9" w:rsidRPr="00B327BC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BC">
              <w:rPr>
                <w:rFonts w:ascii="Times New Roman" w:hAnsi="Times New Roman"/>
                <w:sz w:val="16"/>
                <w:szCs w:val="16"/>
              </w:rPr>
              <w:t>Создание условий в ДОО и семье по ознакомлнению дошкольников с книжной культурой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 группа №2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Николаева Ольга Вадимовна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B32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952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720" w:type="dxa"/>
          </w:tcPr>
          <w:p w:rsidR="003F5EF9" w:rsidRPr="00E04374" w:rsidRDefault="003F5EF9" w:rsidP="00952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ИОЧ, 2018 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BC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</w:p>
          <w:p w:rsidR="003F5EF9" w:rsidRPr="00B327BC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BC">
              <w:rPr>
                <w:rFonts w:ascii="Times New Roman" w:hAnsi="Times New Roman"/>
                <w:sz w:val="16"/>
                <w:szCs w:val="16"/>
              </w:rP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ФГОС ДО</w:t>
            </w:r>
          </w:p>
          <w:p w:rsidR="003F5EF9" w:rsidRPr="00B327BC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BC">
              <w:rPr>
                <w:rFonts w:ascii="Times New Roman" w:hAnsi="Times New Roman"/>
                <w:sz w:val="16"/>
                <w:szCs w:val="16"/>
              </w:rPr>
              <w:t>Организация проектной деятельности в дошкольном образовательном учреждении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Подготовительная к школе группа №1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Солынина Татьяна Павловна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/>
                <w:sz w:val="16"/>
                <w:szCs w:val="16"/>
              </w:rPr>
              <w:t>логопед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специальное (дефектологическое образование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 2020г.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FF3">
              <w:rPr>
                <w:rFonts w:ascii="Times New Roman" w:hAnsi="Times New Roman"/>
                <w:sz w:val="16"/>
                <w:szCs w:val="16"/>
              </w:rPr>
              <w:t>"Информационно-коммуникационные технологии в образовании детей с ограниченными возможностями здоровья"</w:t>
            </w:r>
          </w:p>
          <w:p w:rsidR="003F5EF9" w:rsidRPr="00ED4FF3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4FF3">
              <w:rPr>
                <w:rFonts w:ascii="Times New Roman" w:hAnsi="Times New Roman"/>
                <w:sz w:val="16"/>
                <w:szCs w:val="16"/>
              </w:rPr>
              <w:t>Планирование непосредственно-образовательной деятельности детей дошкольного возраста по образовательной деятельности «Речевое развитие» (в соответствии с требованиями ФГОС ДО»)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 №1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Сурмина Наталья Петровна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ДМШ по сольфеджио, музыкальной литературе и общее фортепиано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 музыка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ИОЧ, 2020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FA0">
              <w:rPr>
                <w:rFonts w:ascii="Times New Roman" w:hAnsi="Times New Roman"/>
                <w:sz w:val="16"/>
                <w:szCs w:val="16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</w:t>
            </w:r>
          </w:p>
          <w:p w:rsidR="003F5EF9" w:rsidRPr="00257FA0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FA0">
              <w:rPr>
                <w:rFonts w:ascii="Times New Roman" w:hAnsi="Times New Roman"/>
                <w:sz w:val="16"/>
                <w:szCs w:val="16"/>
              </w:rPr>
              <w:t>Интерактивные музыкальные занятия в форме театрально-постановочной деятельности как форма организации образовательной деятельности по музыкальному развитию детей дошкольного возраста"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EF9" w:rsidRPr="00E04374" w:rsidTr="002D1A6E">
        <w:trPr>
          <w:trHeight w:val="170"/>
        </w:trPr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Талапанова Татьяна Евгеньевна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группы компенсирующей направленности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Преподавание начальных классов общеобразовательной школы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ИОЧ, 2018г.</w:t>
            </w:r>
          </w:p>
          <w:p w:rsidR="003F5EF9" w:rsidRDefault="003F5EF9" w:rsidP="002D1A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1A6E">
              <w:rPr>
                <w:rFonts w:ascii="Times New Roman" w:hAnsi="Times New Roman"/>
                <w:color w:val="000000"/>
                <w:sz w:val="16"/>
                <w:szCs w:val="16"/>
              </w:rPr>
              <w:t>Коррекционно-развивающее обучение и воспитание детей с отклонениями в развитии в условиях инклюзивного образовани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 в дошкольной образовательной </w:t>
            </w:r>
            <w:r w:rsidRPr="002D1A6E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организации</w:t>
            </w:r>
          </w:p>
          <w:p w:rsidR="003F5EF9" w:rsidRDefault="003F5EF9" w:rsidP="002D1A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1A6E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в ДОО и семье по ознакомл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D1A6E">
              <w:rPr>
                <w:rFonts w:ascii="Times New Roman" w:hAnsi="Times New Roman"/>
                <w:color w:val="000000"/>
                <w:sz w:val="16"/>
                <w:szCs w:val="16"/>
              </w:rPr>
              <w:t>нию дошкольников с книжной культурой</w:t>
            </w:r>
          </w:p>
          <w:p w:rsidR="003F5EF9" w:rsidRPr="002D1A6E" w:rsidRDefault="003F5EF9" w:rsidP="002D1A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1A6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 №3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Фахрутдинова Виктория Талгатовна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ИОЧ, 2020 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315">
              <w:rPr>
                <w:rFonts w:ascii="Times New Roman" w:hAnsi="Times New Roman"/>
                <w:sz w:val="16"/>
                <w:szCs w:val="16"/>
              </w:rPr>
              <w:t>обеспечение реализации стратегии национального проекта "Развитие образования" на региональном уровне (в сфере дошкольного образования)"  СИПКРО</w:t>
            </w: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315">
              <w:rPr>
                <w:rFonts w:ascii="Times New Roman" w:hAnsi="Times New Roman"/>
                <w:sz w:val="16"/>
                <w:szCs w:val="16"/>
              </w:rPr>
              <w:t>"Планирование образовательной деятельности с детьми раннего возраста в соответствии с федеральным государственным образовательным стандартом дошкольного образования"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младшая группа №1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Фомина Юлия Владимировна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Преподаватель, руководитель творческого коллектива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Хоровое дирижирование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ИОЧ, 2019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C05">
              <w:rPr>
                <w:rFonts w:ascii="Times New Roman" w:hAnsi="Times New Roman"/>
                <w:sz w:val="16"/>
                <w:szCs w:val="16"/>
              </w:rPr>
              <w:t>Обеспечение реализации Стратегии национального проекта "Развитие Образования" на региональном уровне (в сфере дошкольного образования)" СИПКРО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C05">
              <w:rPr>
                <w:rFonts w:ascii="Times New Roman" w:hAnsi="Times New Roman"/>
                <w:sz w:val="16"/>
                <w:szCs w:val="16"/>
              </w:rPr>
              <w:t>Коррекционно -развивающее обучение и воспитание детей с отклонениями в развитии в условиях инклюзивного образования в ДОО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</w:t>
            </w:r>
          </w:p>
          <w:p w:rsidR="003F5EF9" w:rsidRPr="00952C05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C05">
              <w:rPr>
                <w:rFonts w:ascii="Times New Roman" w:hAnsi="Times New Roman"/>
                <w:sz w:val="16"/>
                <w:szCs w:val="16"/>
              </w:rP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ФГОС ДО    СИПКРО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Фортунова Наталья Анатольевна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2020 г.; 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2D0">
              <w:rPr>
                <w:rFonts w:ascii="Times New Roman" w:hAnsi="Times New Roman"/>
                <w:sz w:val="16"/>
                <w:szCs w:val="16"/>
              </w:rPr>
              <w:t xml:space="preserve">обеспечение реализации стратегии национального проекта "Развитие образования" на региональном уровне (в сфере дошкольного образования)"  СИПКРО </w:t>
            </w:r>
          </w:p>
          <w:p w:rsidR="003F5EF9" w:rsidRPr="00B142D0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2D0">
              <w:rPr>
                <w:rFonts w:ascii="Times New Roman" w:hAnsi="Times New Roman"/>
                <w:sz w:val="16"/>
                <w:szCs w:val="16"/>
              </w:rPr>
              <w:t>"Организация познавательно-исследовательской деятельности детей в условиях реализации ФГОС ДО СИПКРО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2-я младшая группа №1</w:t>
            </w: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Юренкова Наталья Павловна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711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/>
                <w:sz w:val="16"/>
                <w:szCs w:val="16"/>
              </w:rPr>
              <w:t>русского языка и литературы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 педагогическое специалитет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 дошкольное образование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ИОЧ, 2017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8FD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8FD">
              <w:rPr>
                <w:rFonts w:ascii="Times New Roman" w:hAnsi="Times New Roman"/>
                <w:sz w:val="16"/>
                <w:szCs w:val="16"/>
              </w:rPr>
              <w:t>Организация проектной деятельности в дошкольном образовательном учреждении</w:t>
            </w:r>
          </w:p>
          <w:p w:rsidR="003F5EF9" w:rsidRPr="00A218FD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8FD">
              <w:rPr>
                <w:rFonts w:ascii="Times New Roman" w:hAnsi="Times New Roman"/>
                <w:sz w:val="16"/>
                <w:szCs w:val="16"/>
              </w:rPr>
              <w:t>Педагогические основы взаимодействия дошкольного образовательного учреждения с семьёй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EF9" w:rsidRPr="00E04374" w:rsidTr="00B327BC">
        <w:tc>
          <w:tcPr>
            <w:tcW w:w="37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4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Якупова Лилия Шаукятовна</w:t>
            </w:r>
          </w:p>
        </w:tc>
        <w:tc>
          <w:tcPr>
            <w:tcW w:w="143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1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72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5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090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7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34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ИОЧ, 2019</w:t>
            </w:r>
            <w:r w:rsidRPr="00E0437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072">
              <w:rPr>
                <w:rFonts w:ascii="Times New Roman" w:hAnsi="Times New Roman"/>
                <w:sz w:val="16"/>
                <w:szCs w:val="16"/>
              </w:rPr>
              <w:t>Обеспечение качества современного образования - основное направление региональной образовательной политики (в сфере дошкольного образования) СИПКРО</w:t>
            </w:r>
          </w:p>
          <w:p w:rsidR="003F5EF9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F70">
              <w:rPr>
                <w:rFonts w:ascii="Times New Roman" w:hAnsi="Times New Roman"/>
                <w:sz w:val="16"/>
                <w:szCs w:val="16"/>
              </w:rPr>
              <w:t>Технология изготовления мультфильмов как ресурс для организации образовательной деятельности с детьми дошкольного возраста СИПКРО</w:t>
            </w:r>
          </w:p>
          <w:p w:rsidR="003F5EF9" w:rsidRPr="00D06F70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F70">
              <w:rPr>
                <w:rFonts w:ascii="Times New Roman" w:hAnsi="Times New Roman"/>
                <w:sz w:val="16"/>
                <w:szCs w:val="16"/>
              </w:rPr>
              <w:t>"Организация познавательно-исследовательской деятельности детей в условиях реализации ФГОС ДО" СИПКРО</w:t>
            </w:r>
          </w:p>
        </w:tc>
        <w:tc>
          <w:tcPr>
            <w:tcW w:w="826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8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74" w:type="dxa"/>
          </w:tcPr>
          <w:p w:rsidR="003F5EF9" w:rsidRPr="00E04374" w:rsidRDefault="003F5EF9" w:rsidP="00E04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группа №1</w:t>
            </w:r>
          </w:p>
        </w:tc>
      </w:tr>
    </w:tbl>
    <w:p w:rsidR="003F5EF9" w:rsidRPr="00415ED9" w:rsidRDefault="003F5EF9" w:rsidP="007945B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3F5EF9" w:rsidRPr="00415ED9" w:rsidRDefault="003F5EF9" w:rsidP="007945B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F5EF9" w:rsidRPr="00415ED9" w:rsidSect="006C7674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A4"/>
    <w:rsid w:val="000409AB"/>
    <w:rsid w:val="000423B0"/>
    <w:rsid w:val="00056BA7"/>
    <w:rsid w:val="000B0032"/>
    <w:rsid w:val="000C5593"/>
    <w:rsid w:val="000D285B"/>
    <w:rsid w:val="000F6837"/>
    <w:rsid w:val="00140D29"/>
    <w:rsid w:val="0018167A"/>
    <w:rsid w:val="001C5EA5"/>
    <w:rsid w:val="00203BEE"/>
    <w:rsid w:val="002119B7"/>
    <w:rsid w:val="00245FBE"/>
    <w:rsid w:val="00247918"/>
    <w:rsid w:val="00257FA0"/>
    <w:rsid w:val="002624E1"/>
    <w:rsid w:val="00270455"/>
    <w:rsid w:val="00291BD7"/>
    <w:rsid w:val="002A1847"/>
    <w:rsid w:val="002D1A6E"/>
    <w:rsid w:val="002E18DB"/>
    <w:rsid w:val="002F4A38"/>
    <w:rsid w:val="00312072"/>
    <w:rsid w:val="00361536"/>
    <w:rsid w:val="00383BB7"/>
    <w:rsid w:val="003A3F36"/>
    <w:rsid w:val="003C36FE"/>
    <w:rsid w:val="003C3B33"/>
    <w:rsid w:val="003F3F20"/>
    <w:rsid w:val="003F5EF9"/>
    <w:rsid w:val="00413694"/>
    <w:rsid w:val="00415ED9"/>
    <w:rsid w:val="00436CD4"/>
    <w:rsid w:val="0044122F"/>
    <w:rsid w:val="00466167"/>
    <w:rsid w:val="00484D88"/>
    <w:rsid w:val="0049535E"/>
    <w:rsid w:val="004B1315"/>
    <w:rsid w:val="004C1FEE"/>
    <w:rsid w:val="004C4B40"/>
    <w:rsid w:val="004F4C27"/>
    <w:rsid w:val="0056186E"/>
    <w:rsid w:val="005A4E13"/>
    <w:rsid w:val="005E70C2"/>
    <w:rsid w:val="00617F3E"/>
    <w:rsid w:val="00630EBD"/>
    <w:rsid w:val="006449CA"/>
    <w:rsid w:val="00667F3C"/>
    <w:rsid w:val="006B196B"/>
    <w:rsid w:val="006C7674"/>
    <w:rsid w:val="006E2C6E"/>
    <w:rsid w:val="006E4140"/>
    <w:rsid w:val="006F0176"/>
    <w:rsid w:val="0074132C"/>
    <w:rsid w:val="00752C3D"/>
    <w:rsid w:val="007945B4"/>
    <w:rsid w:val="007D0B10"/>
    <w:rsid w:val="00821EA4"/>
    <w:rsid w:val="0084166F"/>
    <w:rsid w:val="00857EB4"/>
    <w:rsid w:val="00891CDC"/>
    <w:rsid w:val="008A5111"/>
    <w:rsid w:val="008E6F86"/>
    <w:rsid w:val="009001A0"/>
    <w:rsid w:val="009038EC"/>
    <w:rsid w:val="00917B9C"/>
    <w:rsid w:val="00933302"/>
    <w:rsid w:val="00936675"/>
    <w:rsid w:val="00952C05"/>
    <w:rsid w:val="009731C1"/>
    <w:rsid w:val="00997080"/>
    <w:rsid w:val="009B632F"/>
    <w:rsid w:val="009C0147"/>
    <w:rsid w:val="009E37DA"/>
    <w:rsid w:val="00A04E51"/>
    <w:rsid w:val="00A06F44"/>
    <w:rsid w:val="00A20D9B"/>
    <w:rsid w:val="00A218FD"/>
    <w:rsid w:val="00A43D1B"/>
    <w:rsid w:val="00A943C5"/>
    <w:rsid w:val="00B142D0"/>
    <w:rsid w:val="00B31B54"/>
    <w:rsid w:val="00B327BC"/>
    <w:rsid w:val="00B449FA"/>
    <w:rsid w:val="00B5257C"/>
    <w:rsid w:val="00B544B1"/>
    <w:rsid w:val="00B70B6F"/>
    <w:rsid w:val="00B952B4"/>
    <w:rsid w:val="00BF6376"/>
    <w:rsid w:val="00C17C2D"/>
    <w:rsid w:val="00CC534B"/>
    <w:rsid w:val="00CD4841"/>
    <w:rsid w:val="00CE1398"/>
    <w:rsid w:val="00CE39D1"/>
    <w:rsid w:val="00CE60DC"/>
    <w:rsid w:val="00D0068C"/>
    <w:rsid w:val="00D06F70"/>
    <w:rsid w:val="00D12B0F"/>
    <w:rsid w:val="00DF0DEE"/>
    <w:rsid w:val="00DF36B8"/>
    <w:rsid w:val="00E04374"/>
    <w:rsid w:val="00E12543"/>
    <w:rsid w:val="00E42659"/>
    <w:rsid w:val="00E53F7E"/>
    <w:rsid w:val="00E6082E"/>
    <w:rsid w:val="00E92033"/>
    <w:rsid w:val="00ED4FF3"/>
    <w:rsid w:val="00EE3744"/>
    <w:rsid w:val="00EF29C7"/>
    <w:rsid w:val="00F22BEB"/>
    <w:rsid w:val="00F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1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904</TotalTime>
  <Pages>10</Pages>
  <Words>2523</Words>
  <Characters>14383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49</cp:revision>
  <dcterms:created xsi:type="dcterms:W3CDTF">2021-02-09T06:28:00Z</dcterms:created>
  <dcterms:modified xsi:type="dcterms:W3CDTF">2021-02-18T12:07:00Z</dcterms:modified>
</cp:coreProperties>
</file>