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286" w:rsidRDefault="00F84AF3" w:rsidP="00160945">
      <w:pPr>
        <w:rPr>
          <w:sz w:val="28"/>
          <w:szCs w:val="28"/>
        </w:rPr>
      </w:pPr>
      <w:r w:rsidRPr="00EF22CA">
        <w:rPr>
          <w:sz w:val="36"/>
          <w:szCs w:val="36"/>
        </w:rPr>
        <w:t>«Ознакомление детей с традициями</w:t>
      </w:r>
      <w:r w:rsidR="00EF22CA">
        <w:rPr>
          <w:sz w:val="36"/>
          <w:szCs w:val="36"/>
        </w:rPr>
        <w:t xml:space="preserve"> </w:t>
      </w:r>
      <w:r w:rsidRPr="00EF22CA">
        <w:rPr>
          <w:sz w:val="36"/>
          <w:szCs w:val="36"/>
        </w:rPr>
        <w:t xml:space="preserve"> и обычаями татар Поволжья»</w:t>
      </w:r>
      <w:r>
        <w:rPr>
          <w:sz w:val="28"/>
          <w:szCs w:val="28"/>
        </w:rPr>
        <w:t>.</w:t>
      </w:r>
    </w:p>
    <w:p w:rsidR="00F84AF3" w:rsidRDefault="00F84AF3" w:rsidP="00160945">
      <w:pPr>
        <w:rPr>
          <w:sz w:val="28"/>
          <w:szCs w:val="28"/>
        </w:rPr>
      </w:pPr>
      <w:r>
        <w:rPr>
          <w:sz w:val="28"/>
          <w:szCs w:val="28"/>
        </w:rPr>
        <w:t xml:space="preserve">Данную тему выбрала не случайно, ее считаю очень актуальной. В последнее время в нашей жизни произошли перемены к лучшему. </w:t>
      </w:r>
      <w:proofErr w:type="spellStart"/>
      <w:r>
        <w:rPr>
          <w:sz w:val="28"/>
          <w:szCs w:val="28"/>
        </w:rPr>
        <w:t>Возраждаются</w:t>
      </w:r>
      <w:proofErr w:type="spellEnd"/>
      <w:r>
        <w:rPr>
          <w:sz w:val="28"/>
          <w:szCs w:val="28"/>
        </w:rPr>
        <w:t xml:space="preserve"> забытые народные традиции и обычаи, знакомить с которыми необходимо не только детей, но и их родителей. Ознакомление  детей дошкольного </w:t>
      </w:r>
      <w:bookmarkStart w:id="0" w:name="_GoBack"/>
      <w:bookmarkEnd w:id="0"/>
      <w:r>
        <w:rPr>
          <w:sz w:val="28"/>
          <w:szCs w:val="28"/>
        </w:rPr>
        <w:t>возраста с историей и культурой народов становиться важным направлением социального воспитания.</w:t>
      </w:r>
    </w:p>
    <w:p w:rsidR="00F84AF3" w:rsidRDefault="00F84AF3" w:rsidP="00160945">
      <w:pPr>
        <w:rPr>
          <w:sz w:val="28"/>
          <w:szCs w:val="28"/>
        </w:rPr>
      </w:pPr>
      <w:r>
        <w:rPr>
          <w:sz w:val="28"/>
          <w:szCs w:val="28"/>
        </w:rPr>
        <w:t>Так как в нашей Самарской области проживают значительное количество татар и я начала работу с детьми старшего групп с ознакомления обычаями и традициями татарского народа.</w:t>
      </w:r>
    </w:p>
    <w:p w:rsidR="00025AC7" w:rsidRDefault="00025AC7" w:rsidP="00160945">
      <w:pPr>
        <w:rPr>
          <w:sz w:val="28"/>
          <w:szCs w:val="28"/>
        </w:rPr>
      </w:pPr>
      <w:r>
        <w:rPr>
          <w:sz w:val="28"/>
          <w:szCs w:val="28"/>
        </w:rPr>
        <w:t xml:space="preserve">Прежде </w:t>
      </w:r>
      <w:proofErr w:type="gramStart"/>
      <w:r>
        <w:rPr>
          <w:sz w:val="28"/>
          <w:szCs w:val="28"/>
        </w:rPr>
        <w:t>всего</w:t>
      </w:r>
      <w:proofErr w:type="gramEnd"/>
      <w:r>
        <w:rPr>
          <w:sz w:val="28"/>
          <w:szCs w:val="28"/>
        </w:rPr>
        <w:t xml:space="preserve">  мы создали в группе национальный уголок, где окружающие предметы впервые пробуждают душу ребенка, воспитывает в нем чувство красоты, и любознательности. </w:t>
      </w:r>
      <w:r w:rsidR="00E7393A">
        <w:rPr>
          <w:sz w:val="28"/>
          <w:szCs w:val="28"/>
        </w:rPr>
        <w:t>Провела коллективную беседу «Обычаи татар», где рассказала детям о характерных особенностях татарской культуры</w:t>
      </w:r>
      <w:r w:rsidR="006F5EA1">
        <w:rPr>
          <w:sz w:val="28"/>
          <w:szCs w:val="28"/>
        </w:rPr>
        <w:t xml:space="preserve"> их обычаях и традициях.</w:t>
      </w:r>
      <w:r w:rsidR="00E7393A">
        <w:rPr>
          <w:sz w:val="28"/>
          <w:szCs w:val="28"/>
        </w:rPr>
        <w:t xml:space="preserve"> </w:t>
      </w:r>
    </w:p>
    <w:p w:rsidR="00025AC7" w:rsidRDefault="00025AC7" w:rsidP="00160945">
      <w:pPr>
        <w:rPr>
          <w:sz w:val="28"/>
          <w:szCs w:val="28"/>
        </w:rPr>
      </w:pPr>
      <w:r>
        <w:rPr>
          <w:sz w:val="28"/>
          <w:szCs w:val="28"/>
        </w:rPr>
        <w:t>В своей работе я использую все виды фольклора</w:t>
      </w:r>
      <w:r w:rsidR="00171580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сказки, песенки, пословицы, хороводы и др.).</w:t>
      </w:r>
    </w:p>
    <w:p w:rsidR="00025AC7" w:rsidRDefault="00025AC7" w:rsidP="00160945">
      <w:pPr>
        <w:rPr>
          <w:sz w:val="28"/>
          <w:szCs w:val="28"/>
        </w:rPr>
      </w:pPr>
      <w:r>
        <w:rPr>
          <w:sz w:val="28"/>
          <w:szCs w:val="28"/>
        </w:rPr>
        <w:t xml:space="preserve">Знакомя детей со  </w:t>
      </w:r>
      <w:proofErr w:type="gramStart"/>
      <w:r>
        <w:rPr>
          <w:sz w:val="28"/>
          <w:szCs w:val="28"/>
        </w:rPr>
        <w:t>сказками</w:t>
      </w:r>
      <w:proofErr w:type="gramEnd"/>
      <w:r>
        <w:rPr>
          <w:sz w:val="28"/>
          <w:szCs w:val="28"/>
        </w:rPr>
        <w:t xml:space="preserve">  мы тем самым приобщаем их к общечеловеческим нравственным ценностям. Большое внимание в своей работе я уделяю приобщению детей к народной культуре через народные праздники и обычаи.</w:t>
      </w:r>
    </w:p>
    <w:p w:rsidR="00FB1C55" w:rsidRPr="00FB1C55" w:rsidRDefault="00FB1C55" w:rsidP="00FB1C55">
      <w:pPr>
        <w:rPr>
          <w:sz w:val="28"/>
          <w:szCs w:val="28"/>
        </w:rPr>
      </w:pPr>
      <w:r w:rsidRPr="00FB1C55">
        <w:rPr>
          <w:sz w:val="28"/>
          <w:szCs w:val="28"/>
        </w:rPr>
        <w:t xml:space="preserve">Любимейший праздник татарского </w:t>
      </w:r>
      <w:r w:rsidRPr="00E7393A">
        <w:rPr>
          <w:b/>
          <w:sz w:val="28"/>
          <w:szCs w:val="28"/>
        </w:rPr>
        <w:t>народа Сабантуй</w:t>
      </w:r>
      <w:r w:rsidRPr="00FB1C55">
        <w:rPr>
          <w:sz w:val="28"/>
          <w:szCs w:val="28"/>
        </w:rPr>
        <w:t xml:space="preserve"> - праздник древний и новый, праздник труда, в котором сливаются воедино красивые обычаи народа, его песни, пляски, обряды.</w:t>
      </w:r>
    </w:p>
    <w:p w:rsidR="00FB1C55" w:rsidRPr="00FB1C55" w:rsidRDefault="00FB1C55" w:rsidP="00FB1C55">
      <w:pPr>
        <w:rPr>
          <w:sz w:val="28"/>
          <w:szCs w:val="28"/>
        </w:rPr>
      </w:pPr>
      <w:r w:rsidRPr="00FB1C55">
        <w:rPr>
          <w:sz w:val="28"/>
          <w:szCs w:val="28"/>
        </w:rPr>
        <w:t>Название праздника происходит от тюркских слов: саба</w:t>
      </w:r>
      <w:proofErr w:type="gramStart"/>
      <w:r w:rsidRPr="00FB1C55">
        <w:rPr>
          <w:sz w:val="28"/>
          <w:szCs w:val="28"/>
        </w:rPr>
        <w:t>н-</w:t>
      </w:r>
      <w:proofErr w:type="gramEnd"/>
      <w:r w:rsidRPr="00FB1C55">
        <w:rPr>
          <w:sz w:val="28"/>
          <w:szCs w:val="28"/>
        </w:rPr>
        <w:t xml:space="preserve"> плуг и туй - праздник.</w:t>
      </w:r>
    </w:p>
    <w:p w:rsidR="00FB1C55" w:rsidRPr="00FB1C55" w:rsidRDefault="00FB1C55" w:rsidP="00FB1C55">
      <w:pPr>
        <w:rPr>
          <w:sz w:val="28"/>
          <w:szCs w:val="28"/>
        </w:rPr>
      </w:pPr>
      <w:r w:rsidRPr="00FB1C55">
        <w:rPr>
          <w:sz w:val="28"/>
          <w:szCs w:val="28"/>
        </w:rPr>
        <w:t> Раньше Сабантуй праздновали в честь начала весенних полевых работ (в конце апреля), теперь же - в честь их окончания (в июне).</w:t>
      </w:r>
    </w:p>
    <w:p w:rsidR="00FB1C55" w:rsidRPr="00FB1C55" w:rsidRDefault="00FB1C55" w:rsidP="00FB1C55">
      <w:pPr>
        <w:rPr>
          <w:sz w:val="28"/>
          <w:szCs w:val="28"/>
        </w:rPr>
      </w:pPr>
      <w:r w:rsidRPr="00FB1C55">
        <w:rPr>
          <w:sz w:val="28"/>
          <w:szCs w:val="28"/>
        </w:rPr>
        <w:t>Этот древний праздник еще в 921 году описал в своих трудах знаменитый исследователь</w:t>
      </w:r>
      <w:proofErr w:type="gramStart"/>
      <w:r w:rsidR="00E7393A">
        <w:rPr>
          <w:sz w:val="28"/>
          <w:szCs w:val="28"/>
        </w:rPr>
        <w:t xml:space="preserve"> </w:t>
      </w:r>
      <w:r w:rsidRPr="00FB1C55">
        <w:rPr>
          <w:sz w:val="28"/>
          <w:szCs w:val="28"/>
        </w:rPr>
        <w:t xml:space="preserve"> И</w:t>
      </w:r>
      <w:proofErr w:type="gramEnd"/>
      <w:r w:rsidRPr="00FB1C55">
        <w:rPr>
          <w:sz w:val="28"/>
          <w:szCs w:val="28"/>
        </w:rPr>
        <w:t xml:space="preserve">бн </w:t>
      </w:r>
      <w:proofErr w:type="spellStart"/>
      <w:r w:rsidRPr="00FB1C55">
        <w:rPr>
          <w:sz w:val="28"/>
          <w:szCs w:val="28"/>
        </w:rPr>
        <w:t>Фадлан</w:t>
      </w:r>
      <w:proofErr w:type="spellEnd"/>
      <w:r w:rsidRPr="00FB1C55">
        <w:rPr>
          <w:sz w:val="28"/>
          <w:szCs w:val="28"/>
        </w:rPr>
        <w:t>, прибывший в Булгары послом из Багдада.</w:t>
      </w:r>
    </w:p>
    <w:p w:rsidR="00E7393A" w:rsidRPr="00E7393A" w:rsidRDefault="00FB1C55" w:rsidP="00E7393A">
      <w:pPr>
        <w:rPr>
          <w:sz w:val="28"/>
          <w:szCs w:val="28"/>
        </w:rPr>
      </w:pPr>
      <w:r w:rsidRPr="00FB1C55">
        <w:rPr>
          <w:sz w:val="28"/>
          <w:szCs w:val="28"/>
        </w:rPr>
        <w:lastRenderedPageBreak/>
        <w:t>  </w:t>
      </w:r>
      <w:r w:rsidR="00E7393A" w:rsidRPr="00E7393A">
        <w:rPr>
          <w:sz w:val="28"/>
          <w:szCs w:val="28"/>
        </w:rPr>
        <w:br/>
        <w:t xml:space="preserve">В старину празднование Сабантуя было большим событием, и к нему долго готовились. Всю зиму девушки, молодые женщины готовили подарки – ткали, шили, вышивали. Весной, перед началом праздника, молодые джигиты собирали по деревне подарки для будущих победителей в состязаниях и народных играх: вышитые платки и полотенца, куски ситца, рубашки, куриные яйца. Самым почетным подарком считалось вышитое национальным узором полотенце. Сбор подарков обычно сопровождался веселыми песнями, шутками, прибаутками. Подарки привязывали к длинному шесту, иногда джигиты обвязывали себя собранными полотенцами и не снимали их до конца церемонии. Аксакалы, своего рода совет Сабантуя, назначали жюри для награждения победителей, следили за порядком во время состязаний. Кульминацией праздника был майдан - состязания в беге, прыжках, национальной борьбе - </w:t>
      </w:r>
      <w:proofErr w:type="spellStart"/>
      <w:r w:rsidR="00E7393A" w:rsidRPr="00E7393A">
        <w:rPr>
          <w:sz w:val="28"/>
          <w:szCs w:val="28"/>
        </w:rPr>
        <w:t>керэш</w:t>
      </w:r>
      <w:proofErr w:type="spellEnd"/>
      <w:r w:rsidR="00E7393A" w:rsidRPr="00E7393A">
        <w:rPr>
          <w:sz w:val="28"/>
          <w:szCs w:val="28"/>
        </w:rPr>
        <w:t>, и, конечно, конные скачки.</w:t>
      </w:r>
    </w:p>
    <w:p w:rsid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  <w:r>
        <w:rPr>
          <w:sz w:val="28"/>
          <w:szCs w:val="28"/>
        </w:rPr>
        <w:t>Практика показала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что для всестороннего развития ребенка особое значение приобретают игры- забавы с использованием народного творчества.</w:t>
      </w:r>
      <w:r w:rsidR="006F5EA1">
        <w:rPr>
          <w:sz w:val="28"/>
          <w:szCs w:val="28"/>
        </w:rPr>
        <w:t xml:space="preserve"> Использование  малых форм народного творчества в театрализованной  деятельности (игры, драматизация, концерты, праздники), где у детей закрепляется умение рассказывать, активизируется словарь, вырабатывается выразительность и четкость речи.</w:t>
      </w:r>
    </w:p>
    <w:p w:rsidR="006F5EA1" w:rsidRDefault="006F5EA1" w:rsidP="00E7393A">
      <w:pPr>
        <w:rPr>
          <w:sz w:val="28"/>
          <w:szCs w:val="28"/>
        </w:rPr>
      </w:pPr>
      <w:r>
        <w:rPr>
          <w:sz w:val="28"/>
          <w:szCs w:val="28"/>
        </w:rPr>
        <w:t xml:space="preserve">И у родителей повысился интерес народному творчеству, они  с удовольствием заучивают </w:t>
      </w:r>
      <w:proofErr w:type="spellStart"/>
      <w:r>
        <w:rPr>
          <w:sz w:val="28"/>
          <w:szCs w:val="28"/>
        </w:rPr>
        <w:t>потешки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песни.</w:t>
      </w:r>
    </w:p>
    <w:p w:rsidR="006F5EA1" w:rsidRDefault="006F5EA1" w:rsidP="00E7393A">
      <w:pPr>
        <w:rPr>
          <w:sz w:val="28"/>
          <w:szCs w:val="28"/>
        </w:rPr>
      </w:pPr>
      <w:r>
        <w:rPr>
          <w:sz w:val="28"/>
          <w:szCs w:val="28"/>
        </w:rPr>
        <w:t>Заучивали татарские пословицы н-р: «Дружба и братство дороже богатства», читали татарские народные сказки</w:t>
      </w:r>
      <w:proofErr w:type="gramStart"/>
      <w:r>
        <w:rPr>
          <w:sz w:val="28"/>
          <w:szCs w:val="28"/>
        </w:rPr>
        <w:t xml:space="preserve"> :</w:t>
      </w:r>
      <w:proofErr w:type="gramEnd"/>
      <w:r w:rsidR="005B5D0E"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Гульчачак</w:t>
      </w:r>
      <w:proofErr w:type="spellEnd"/>
      <w:r>
        <w:rPr>
          <w:sz w:val="28"/>
          <w:szCs w:val="28"/>
        </w:rPr>
        <w:t>»,</w:t>
      </w:r>
      <w:r w:rsidR="005B5D0E">
        <w:rPr>
          <w:sz w:val="28"/>
          <w:szCs w:val="28"/>
        </w:rPr>
        <w:t xml:space="preserve"> «Находчивый джигит», «Падчерица», «Лиса», «Три сына».</w:t>
      </w:r>
    </w:p>
    <w:p w:rsidR="005B5D0E" w:rsidRDefault="005B5D0E" w:rsidP="00E7393A">
      <w:pPr>
        <w:rPr>
          <w:sz w:val="28"/>
          <w:szCs w:val="28"/>
        </w:rPr>
      </w:pPr>
      <w:r>
        <w:rPr>
          <w:sz w:val="28"/>
          <w:szCs w:val="28"/>
        </w:rPr>
        <w:t>Учили татарские подвижные игры н-р: «Продаем горшки», «</w:t>
      </w:r>
      <w:proofErr w:type="spellStart"/>
      <w:r>
        <w:rPr>
          <w:sz w:val="28"/>
          <w:szCs w:val="28"/>
        </w:rPr>
        <w:t>Тюбитейка</w:t>
      </w:r>
      <w:proofErr w:type="spellEnd"/>
      <w:r>
        <w:rPr>
          <w:sz w:val="28"/>
          <w:szCs w:val="28"/>
        </w:rPr>
        <w:t>» и т.д. Так же играли в словестные игры « Вежливые и добрые слова».</w:t>
      </w:r>
    </w:p>
    <w:p w:rsidR="005B5D0E" w:rsidRDefault="005B5D0E" w:rsidP="00E7393A">
      <w:pPr>
        <w:rPr>
          <w:sz w:val="28"/>
          <w:szCs w:val="28"/>
        </w:rPr>
      </w:pPr>
      <w:r>
        <w:rPr>
          <w:sz w:val="28"/>
          <w:szCs w:val="28"/>
        </w:rPr>
        <w:t>Изучали татарский национальный костюм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татарские национальные блюда.</w:t>
      </w:r>
      <w:r w:rsidR="00AE1068">
        <w:rPr>
          <w:sz w:val="28"/>
          <w:szCs w:val="28"/>
        </w:rPr>
        <w:t xml:space="preserve"> Закрепили знания о татарском народном костюме, познакомила детей с татарскими народными блюдами.</w:t>
      </w:r>
    </w:p>
    <w:p w:rsidR="00AE1068" w:rsidRDefault="00005605" w:rsidP="00E7393A">
      <w:pPr>
        <w:rPr>
          <w:sz w:val="28"/>
          <w:szCs w:val="28"/>
        </w:rPr>
      </w:pPr>
      <w:r>
        <w:rPr>
          <w:sz w:val="28"/>
          <w:szCs w:val="28"/>
        </w:rPr>
        <w:t xml:space="preserve">Итогом всего провели красивый, веселый татарский праздник,  всем было очень интересно. На празднике рассказывали стихи и пели песни, исполнили </w:t>
      </w:r>
      <w:proofErr w:type="gramStart"/>
      <w:r>
        <w:rPr>
          <w:sz w:val="28"/>
          <w:szCs w:val="28"/>
        </w:rPr>
        <w:t>песню</w:t>
      </w:r>
      <w:proofErr w:type="gramEnd"/>
      <w:r>
        <w:rPr>
          <w:sz w:val="28"/>
          <w:szCs w:val="28"/>
        </w:rPr>
        <w:t xml:space="preserve">  про наш родной город Сызрань. Сама я детям рассказа</w:t>
      </w:r>
      <w:r w:rsidR="003C74F9">
        <w:rPr>
          <w:sz w:val="28"/>
          <w:szCs w:val="28"/>
        </w:rPr>
        <w:t xml:space="preserve">ла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стихотворение на татарском языке «</w:t>
      </w:r>
      <w:proofErr w:type="spellStart"/>
      <w:r>
        <w:rPr>
          <w:sz w:val="28"/>
          <w:szCs w:val="28"/>
        </w:rPr>
        <w:t>Туган</w:t>
      </w:r>
      <w:proofErr w:type="spellEnd"/>
      <w:r>
        <w:rPr>
          <w:sz w:val="28"/>
          <w:szCs w:val="28"/>
        </w:rPr>
        <w:t xml:space="preserve"> тел», а </w:t>
      </w:r>
      <w:r w:rsidR="003C74F9">
        <w:rPr>
          <w:sz w:val="28"/>
          <w:szCs w:val="28"/>
        </w:rPr>
        <w:t xml:space="preserve">Ирина с Надей рассказали заранее выученный перевод этого стихотворения. На празднике были  танцы  и </w:t>
      </w:r>
      <w:proofErr w:type="spellStart"/>
      <w:r w:rsidR="003C74F9">
        <w:rPr>
          <w:sz w:val="28"/>
          <w:szCs w:val="28"/>
        </w:rPr>
        <w:t>инценирование</w:t>
      </w:r>
      <w:proofErr w:type="spellEnd"/>
      <w:r w:rsidR="003C74F9">
        <w:rPr>
          <w:sz w:val="28"/>
          <w:szCs w:val="28"/>
        </w:rPr>
        <w:t xml:space="preserve"> сказки «Кот в тапочках» (</w:t>
      </w:r>
      <w:proofErr w:type="spellStart"/>
      <w:r w:rsidR="003C74F9">
        <w:rPr>
          <w:sz w:val="28"/>
          <w:szCs w:val="28"/>
        </w:rPr>
        <w:t>Итекле</w:t>
      </w:r>
      <w:proofErr w:type="spellEnd"/>
      <w:r w:rsidR="003C74F9">
        <w:rPr>
          <w:sz w:val="28"/>
          <w:szCs w:val="28"/>
        </w:rPr>
        <w:t xml:space="preserve"> мяче).</w:t>
      </w:r>
    </w:p>
    <w:p w:rsidR="003C74F9" w:rsidRDefault="003C74F9" w:rsidP="00E7393A">
      <w:pPr>
        <w:rPr>
          <w:sz w:val="28"/>
          <w:szCs w:val="28"/>
        </w:rPr>
      </w:pPr>
      <w:r>
        <w:rPr>
          <w:sz w:val="28"/>
          <w:szCs w:val="28"/>
        </w:rPr>
        <w:t>Играли в национальную татарскую игру «</w:t>
      </w:r>
      <w:proofErr w:type="spellStart"/>
      <w:r>
        <w:rPr>
          <w:sz w:val="28"/>
          <w:szCs w:val="28"/>
        </w:rPr>
        <w:t>Чулмак</w:t>
      </w:r>
      <w:proofErr w:type="spellEnd"/>
      <w:r>
        <w:rPr>
          <w:sz w:val="28"/>
          <w:szCs w:val="28"/>
        </w:rPr>
        <w:t>» (« Горшок»)</w:t>
      </w:r>
      <w:proofErr w:type="gramStart"/>
      <w:r>
        <w:rPr>
          <w:sz w:val="28"/>
          <w:szCs w:val="28"/>
        </w:rPr>
        <w:t>.</w:t>
      </w:r>
      <w:r w:rsidR="004E7039">
        <w:rPr>
          <w:sz w:val="28"/>
          <w:szCs w:val="28"/>
        </w:rPr>
        <w:t>И</w:t>
      </w:r>
      <w:proofErr w:type="gramEnd"/>
      <w:r w:rsidR="004E7039">
        <w:rPr>
          <w:sz w:val="28"/>
          <w:szCs w:val="28"/>
        </w:rPr>
        <w:t>гра прошла интересно ,увлекательно ребятам очень понравилось.</w:t>
      </w:r>
    </w:p>
    <w:p w:rsidR="0052082F" w:rsidRDefault="0052082F" w:rsidP="00E7393A">
      <w:pPr>
        <w:rPr>
          <w:sz w:val="28"/>
          <w:szCs w:val="28"/>
        </w:rPr>
      </w:pPr>
      <w:r>
        <w:rPr>
          <w:sz w:val="28"/>
          <w:szCs w:val="28"/>
        </w:rPr>
        <w:t>Внимательно рассмотрели на слайдах узоры с элементами татарского национального орнамента. Татарский  традиционный орнамент состоит из цветочн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растительных мотивов, криволинейных геометрических фигур</w:t>
      </w:r>
      <w:r w:rsidR="00C27F5A">
        <w:rPr>
          <w:sz w:val="28"/>
          <w:szCs w:val="28"/>
        </w:rPr>
        <w:t>.</w:t>
      </w:r>
    </w:p>
    <w:p w:rsidR="0052082F" w:rsidRDefault="0052082F" w:rsidP="00E7393A">
      <w:pPr>
        <w:rPr>
          <w:sz w:val="28"/>
          <w:szCs w:val="28"/>
        </w:rPr>
      </w:pPr>
      <w:r>
        <w:rPr>
          <w:sz w:val="28"/>
          <w:szCs w:val="28"/>
        </w:rPr>
        <w:t xml:space="preserve">И </w:t>
      </w:r>
      <w:r w:rsidR="004E7039">
        <w:rPr>
          <w:sz w:val="28"/>
          <w:szCs w:val="28"/>
        </w:rPr>
        <w:t xml:space="preserve"> мы представи</w:t>
      </w:r>
      <w:r>
        <w:rPr>
          <w:sz w:val="28"/>
          <w:szCs w:val="28"/>
        </w:rPr>
        <w:t>ли, что мы мастер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художники,  р</w:t>
      </w:r>
      <w:r w:rsidR="004E7039">
        <w:rPr>
          <w:sz w:val="28"/>
          <w:szCs w:val="28"/>
        </w:rPr>
        <w:t>ебята клеил</w:t>
      </w:r>
      <w:r>
        <w:rPr>
          <w:sz w:val="28"/>
          <w:szCs w:val="28"/>
        </w:rPr>
        <w:t xml:space="preserve">и орнаменты на фартуки и </w:t>
      </w:r>
      <w:proofErr w:type="spellStart"/>
      <w:r>
        <w:rPr>
          <w:sz w:val="28"/>
          <w:szCs w:val="28"/>
        </w:rPr>
        <w:t>читиги</w:t>
      </w:r>
      <w:proofErr w:type="spellEnd"/>
      <w:r>
        <w:rPr>
          <w:sz w:val="28"/>
          <w:szCs w:val="28"/>
        </w:rPr>
        <w:t>.</w:t>
      </w:r>
    </w:p>
    <w:p w:rsidR="00C27F5A" w:rsidRDefault="00C27F5A" w:rsidP="00E7393A">
      <w:pPr>
        <w:rPr>
          <w:sz w:val="28"/>
          <w:szCs w:val="28"/>
        </w:rPr>
      </w:pPr>
      <w:r>
        <w:rPr>
          <w:sz w:val="28"/>
          <w:szCs w:val="28"/>
        </w:rPr>
        <w:t>Какой же праздник без сюрприза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для всех нас выступила родительница, она исполнила татарскую народную песню.</w:t>
      </w:r>
    </w:p>
    <w:p w:rsidR="00C27F5A" w:rsidRPr="00E7393A" w:rsidRDefault="00C27F5A" w:rsidP="00E7393A">
      <w:pPr>
        <w:rPr>
          <w:sz w:val="28"/>
          <w:szCs w:val="28"/>
        </w:rPr>
      </w:pPr>
      <w:r>
        <w:rPr>
          <w:sz w:val="28"/>
          <w:szCs w:val="28"/>
        </w:rPr>
        <w:t>Татарский народ очень славиться своим гостеприимством и своими национальными блюдами. Праздник завершился  угощением татарскими сладостями «</w:t>
      </w:r>
      <w:proofErr w:type="spellStart"/>
      <w:r>
        <w:rPr>
          <w:sz w:val="28"/>
          <w:szCs w:val="28"/>
        </w:rPr>
        <w:t>Чак</w:t>
      </w:r>
      <w:proofErr w:type="spellEnd"/>
      <w:r>
        <w:rPr>
          <w:sz w:val="28"/>
          <w:szCs w:val="28"/>
        </w:rPr>
        <w:t xml:space="preserve"> -  </w:t>
      </w:r>
      <w:proofErr w:type="spellStart"/>
      <w:r>
        <w:rPr>
          <w:sz w:val="28"/>
          <w:szCs w:val="28"/>
        </w:rPr>
        <w:t>чак</w:t>
      </w:r>
      <w:proofErr w:type="spellEnd"/>
      <w:r>
        <w:rPr>
          <w:sz w:val="28"/>
          <w:szCs w:val="28"/>
        </w:rPr>
        <w:t>».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16645" cy="6808470"/>
            <wp:effectExtent l="0" t="0" r="8255" b="0"/>
            <wp:docPr id="18" name="Рисунок 18" descr="http://komanda-k.ru/sites/default/files/9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manda-k.ru/sites/default/files/9_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645" cy="680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Постепенно Сабантуй сделался праздником всеобщим и межнациональным – сегодня он отмечается в селах, поселках, районах, городах, столице Татарстана, Москве, Санкт-Петербурге и во многих других регионах страны, а также в разных уголках мира, где проживают татары.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 xml:space="preserve">В настоящее время Сабантуй приобрел статус государственного праздника: издаются указы и постановления о подготовке, сроках и местах проведения, назначаются оргкомитеты из руководителей самого высокого ранга на </w:t>
      </w:r>
      <w:r w:rsidRPr="00E7393A">
        <w:rPr>
          <w:sz w:val="28"/>
          <w:szCs w:val="28"/>
        </w:rPr>
        <w:lastRenderedPageBreak/>
        <w:t>каждом уровне (село, поселок, район, город, республика), определяются источники финансирования. Старинный праздник постепенно дополняется современными традициями, однако основные черты торжества сохраняются, переходя из века в век.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  <w:r w:rsidRPr="00E7393A">
        <w:rPr>
          <w:noProof/>
          <w:sz w:val="28"/>
          <w:szCs w:val="28"/>
          <w:lang w:eastAsia="ru-RU"/>
        </w:rPr>
        <w:drawing>
          <wp:inline distT="0" distB="0" distL="0" distR="0">
            <wp:extent cx="9054465" cy="6778625"/>
            <wp:effectExtent l="0" t="0" r="0" b="3175"/>
            <wp:docPr id="17" name="Рисунок 17" descr="http://komanda-k.ru/sites/default/files/10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manda-k.ru/sites/default/files/10_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4465" cy="677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 xml:space="preserve">В Республике Татарстан Сабантуй проходит, как правило, в июне, в три этапа. В первую субботу по окончании весеннего сева праздник проводится в селах </w:t>
      </w:r>
      <w:r w:rsidRPr="00E7393A">
        <w:rPr>
          <w:sz w:val="28"/>
          <w:szCs w:val="28"/>
        </w:rPr>
        <w:lastRenderedPageBreak/>
        <w:t>и деревнях республики, через неделю - в крупных городах Татарстана, а еще через неделю в столице республики г</w:t>
      </w:r>
      <w:proofErr w:type="gramStart"/>
      <w:r w:rsidRPr="00E7393A">
        <w:rPr>
          <w:sz w:val="28"/>
          <w:szCs w:val="28"/>
        </w:rPr>
        <w:t>.К</w:t>
      </w:r>
      <w:proofErr w:type="gramEnd"/>
      <w:r w:rsidRPr="00E7393A">
        <w:rPr>
          <w:sz w:val="28"/>
          <w:szCs w:val="28"/>
        </w:rPr>
        <w:t>азани проходит главный Сабантуй. Во всех административных районах города организуются майданы для проведения состязаний, площадки для выступления мастеров культуры и искусств Татарстана, народные гулянья. На центральном ипподроме города проводятся скачки.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 xml:space="preserve">Во время своего визита в Казань в июне 2003 года Генеральный директор ЮНЕСКО </w:t>
      </w:r>
      <w:proofErr w:type="spellStart"/>
      <w:r w:rsidRPr="00E7393A">
        <w:rPr>
          <w:sz w:val="28"/>
          <w:szCs w:val="28"/>
        </w:rPr>
        <w:t>К.Мацуура</w:t>
      </w:r>
      <w:proofErr w:type="spellEnd"/>
      <w:r w:rsidRPr="00E7393A">
        <w:rPr>
          <w:sz w:val="28"/>
          <w:szCs w:val="28"/>
        </w:rPr>
        <w:t xml:space="preserve"> поддержал инициативу Президента Татарстана М.Ш.Шаймиева о выдвижении татарского национального праздника "Сабантуй", являющего собой живую традицию и пользующегося искренней любовью народа, в число претендентов на включение в Список шедевров устного и нематериального наследия ЮНЕСКО.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lastRenderedPageBreak/>
        <w:t> </w:t>
      </w:r>
      <w:r w:rsidRPr="00E7393A">
        <w:rPr>
          <w:noProof/>
          <w:sz w:val="28"/>
          <w:szCs w:val="28"/>
          <w:lang w:eastAsia="ru-RU"/>
        </w:rPr>
        <w:drawing>
          <wp:inline distT="0" distB="0" distL="0" distR="0">
            <wp:extent cx="7623175" cy="5078730"/>
            <wp:effectExtent l="0" t="0" r="0" b="7620"/>
            <wp:docPr id="16" name="Рисунок 16" descr="http://komanda-k.ru/sites/default/files/1_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omanda-k.ru/sites/default/files/1_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0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b/>
          <w:bCs/>
          <w:sz w:val="28"/>
          <w:szCs w:val="28"/>
        </w:rPr>
        <w:t>Состязания на Сабантуе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Благодаря активному участию в Сабантуе представителей других народов игровой репертуар его постоянно обогащается.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 xml:space="preserve">В этом отношении особую ценность представляют спортивные игры, в течение многих веков используемые народной педагогикой как средство воспитания подрастающего поколения. Причем характерной их особенностью являются законченность (пролог - игра - эпилог) и строгая </w:t>
      </w:r>
      <w:proofErr w:type="spellStart"/>
      <w:r w:rsidRPr="00E7393A">
        <w:rPr>
          <w:sz w:val="28"/>
          <w:szCs w:val="28"/>
        </w:rPr>
        <w:t>регламентированность</w:t>
      </w:r>
      <w:proofErr w:type="spellEnd"/>
      <w:r w:rsidRPr="00E7393A">
        <w:rPr>
          <w:sz w:val="28"/>
          <w:szCs w:val="28"/>
        </w:rPr>
        <w:t>, с установкой на состязательность и достижение победы.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lastRenderedPageBreak/>
        <w:t>  </w:t>
      </w:r>
      <w:r w:rsidRPr="00E7393A">
        <w:rPr>
          <w:noProof/>
          <w:sz w:val="28"/>
          <w:szCs w:val="28"/>
          <w:lang w:eastAsia="ru-RU"/>
        </w:rPr>
        <w:drawing>
          <wp:inline distT="0" distB="0" distL="0" distR="0">
            <wp:extent cx="6191885" cy="4134485"/>
            <wp:effectExtent l="0" t="0" r="0" b="0"/>
            <wp:docPr id="15" name="Рисунок 15" descr="http://komanda-k.ru/sites/default/files/Dmitry_Medvedev_in_Tatarstan,_June_2011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manda-k.ru/sites/default/files/Dmitry_Medvedev_in_Tatarstan,_June_2011-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 xml:space="preserve">Все это предполагает наличие в майданных играх своих устных народных правил, передаваемых из поколения в поколение. Уже в средневековый период существовали и письменные правила, и методические пособия, регламентирующие развитие традиционных игр. Многие майданные игры, как правило, общетюркского происхождения, имеют многовековую историю и богатые традиции, они сохранились в фольклоре, их названия зафиксированы в словарях. Источники X-XI вв. говорят о том, что уже тогда сложились основные игровые компоненты, входящие в современный Сабантуй. Помимо основных состязаний - </w:t>
      </w:r>
      <w:proofErr w:type="spellStart"/>
      <w:r w:rsidRPr="00E7393A">
        <w:rPr>
          <w:sz w:val="28"/>
          <w:szCs w:val="28"/>
        </w:rPr>
        <w:t>курэша</w:t>
      </w:r>
      <w:proofErr w:type="spellEnd"/>
      <w:r w:rsidRPr="00E7393A">
        <w:rPr>
          <w:sz w:val="28"/>
          <w:szCs w:val="28"/>
        </w:rPr>
        <w:t xml:space="preserve"> и конных скачек Сабантуй изобилует традиционными спортивными и развлекательными играми. Традиционно </w:t>
      </w:r>
      <w:proofErr w:type="spellStart"/>
      <w:r w:rsidRPr="00E7393A">
        <w:rPr>
          <w:sz w:val="28"/>
          <w:szCs w:val="28"/>
        </w:rPr>
        <w:t>сабантуйные</w:t>
      </w:r>
      <w:proofErr w:type="spellEnd"/>
      <w:r w:rsidRPr="00E7393A">
        <w:rPr>
          <w:sz w:val="28"/>
          <w:szCs w:val="28"/>
        </w:rPr>
        <w:t xml:space="preserve"> виды спорта - бег на скорость и выносливость на самые различные дистанции, наперегонки в гору, через препятствия и другие. Участники Сабантуев с большой охотой соревнуются в кроссовых забегах. Нередко дистанцию определяют на глаз - “от села до села”. Причем повсеместно бегунов сопровождают всадники или мотоциклисты, оказывающие при необходимости помощь. Именно с пешего бега начинались Сабантуи в начале XX века. Было несколько забегов по разным </w:t>
      </w:r>
      <w:r w:rsidRPr="00E7393A">
        <w:rPr>
          <w:sz w:val="28"/>
          <w:szCs w:val="28"/>
        </w:rPr>
        <w:lastRenderedPageBreak/>
        <w:t xml:space="preserve">возрастным категориям: начинали, как и все состязания Сабантуя, дети. Расстояние определяли на глаз: примерно от половины до одной версты и от одной до двух верст. Соревнования </w:t>
      </w:r>
      <w:proofErr w:type="spellStart"/>
      <w:r w:rsidRPr="00E7393A">
        <w:rPr>
          <w:sz w:val="28"/>
          <w:szCs w:val="28"/>
        </w:rPr>
        <w:t>тауга</w:t>
      </w:r>
      <w:proofErr w:type="spellEnd"/>
      <w:r w:rsidRPr="00E7393A">
        <w:rPr>
          <w:sz w:val="28"/>
          <w:szCs w:val="28"/>
        </w:rPr>
        <w:t xml:space="preserve"> </w:t>
      </w:r>
      <w:proofErr w:type="spellStart"/>
      <w:r w:rsidRPr="00E7393A">
        <w:rPr>
          <w:sz w:val="28"/>
          <w:szCs w:val="28"/>
        </w:rPr>
        <w:t>чабыш</w:t>
      </w:r>
      <w:proofErr w:type="spellEnd"/>
      <w:r w:rsidRPr="00E7393A">
        <w:rPr>
          <w:sz w:val="28"/>
          <w:szCs w:val="28"/>
        </w:rPr>
        <w:t xml:space="preserve"> (бег в гору) зафиксированы в словаре М. </w:t>
      </w:r>
      <w:proofErr w:type="spellStart"/>
      <w:r w:rsidRPr="00E7393A">
        <w:rPr>
          <w:sz w:val="28"/>
          <w:szCs w:val="28"/>
        </w:rPr>
        <w:t>Кашгари</w:t>
      </w:r>
      <w:proofErr w:type="spellEnd"/>
      <w:r w:rsidRPr="00E7393A">
        <w:rPr>
          <w:sz w:val="28"/>
          <w:szCs w:val="28"/>
        </w:rPr>
        <w:t xml:space="preserve"> (XI в). Бег в гору как один из видов состязаний батыров фигурирует и в татарских народных сказках (“</w:t>
      </w:r>
      <w:proofErr w:type="spellStart"/>
      <w:r w:rsidRPr="00E7393A">
        <w:rPr>
          <w:sz w:val="28"/>
          <w:szCs w:val="28"/>
        </w:rPr>
        <w:t>Алпамша</w:t>
      </w:r>
      <w:proofErr w:type="spellEnd"/>
      <w:r w:rsidRPr="00E7393A">
        <w:rPr>
          <w:sz w:val="28"/>
          <w:szCs w:val="28"/>
        </w:rPr>
        <w:t>”, “</w:t>
      </w:r>
      <w:proofErr w:type="spellStart"/>
      <w:r w:rsidRPr="00E7393A">
        <w:rPr>
          <w:sz w:val="28"/>
          <w:szCs w:val="28"/>
        </w:rPr>
        <w:t>Камыр</w:t>
      </w:r>
      <w:proofErr w:type="spellEnd"/>
      <w:r w:rsidRPr="00E7393A">
        <w:rPr>
          <w:sz w:val="28"/>
          <w:szCs w:val="28"/>
        </w:rPr>
        <w:t xml:space="preserve"> батыр” и др.).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 </w:t>
      </w:r>
      <w:r w:rsidRPr="00E7393A">
        <w:rPr>
          <w:noProof/>
          <w:sz w:val="28"/>
          <w:szCs w:val="28"/>
          <w:lang w:eastAsia="ru-RU"/>
        </w:rPr>
        <w:drawing>
          <wp:inline distT="0" distB="0" distL="0" distR="0">
            <wp:extent cx="6669405" cy="5138420"/>
            <wp:effectExtent l="0" t="0" r="0" b="5080"/>
            <wp:docPr id="14" name="Рисунок 14" descr="http://komanda-k.ru/sites/default/files/2_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omanda-k.ru/sites/default/files/2_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513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Происхождение этого вида бега уходит корнями в далекое прошлое и связано с поклонением “духу горы”. Бег в гору включен в программы многих Сабантуев (там, где имеются холмы).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lastRenderedPageBreak/>
        <w:t xml:space="preserve">Издавна на Сабантуях состязались в поднятии тяжестей - камней. Состязания по поднятию камней и поныне сохранились на праздниках в ряде районов. Соревнующиеся должны поднять камень весом примерно 25-30 килограммов одной рукой. Правила соревнований просты и общедоступны: каждый участник предварительно поднимает камень обеими руками и удобно укладывает его на поднятую к плечу правую ладонь. И после этого, медленно выпрямляя руку, поднимает тяжесть. На большинстве Сабантуев на соревнованиях по поднятию тяжестей используются гири или штанги. Во многих районах соревнующиеся предпочитают поднимать </w:t>
      </w:r>
      <w:proofErr w:type="spellStart"/>
      <w:r w:rsidRPr="00E7393A">
        <w:rPr>
          <w:sz w:val="28"/>
          <w:szCs w:val="28"/>
        </w:rPr>
        <w:t>двадцатичетырехкилограммовые</w:t>
      </w:r>
      <w:proofErr w:type="spellEnd"/>
      <w:r w:rsidRPr="00E7393A">
        <w:rPr>
          <w:sz w:val="28"/>
          <w:szCs w:val="28"/>
        </w:rPr>
        <w:t xml:space="preserve"> и двухпудовые гири.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lastRenderedPageBreak/>
        <w:t> </w:t>
      </w:r>
      <w:r w:rsidRPr="00E7393A">
        <w:rPr>
          <w:noProof/>
          <w:sz w:val="28"/>
          <w:szCs w:val="28"/>
          <w:lang w:eastAsia="ru-RU"/>
        </w:rPr>
        <w:drawing>
          <wp:inline distT="0" distB="0" distL="0" distR="0">
            <wp:extent cx="9750425" cy="7315200"/>
            <wp:effectExtent l="0" t="0" r="3175" b="0"/>
            <wp:docPr id="13" name="Рисунок 13" descr="http://komanda-k.ru/sites/default/files/12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omanda-k.ru/sites/default/files/12_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На районных Сабантуях возрождается еще одна давняя народная традиция: молодежь и ветераны активно участвуют в соревнованиях по переносу тяжестей (гири). К турниру допускали лишь мужчин от 25 лет.</w:t>
      </w:r>
    </w:p>
    <w:p w:rsidR="00E7393A" w:rsidRPr="00E7393A" w:rsidRDefault="00E7393A" w:rsidP="00E7393A">
      <w:pPr>
        <w:rPr>
          <w:sz w:val="28"/>
          <w:szCs w:val="28"/>
        </w:rPr>
      </w:pPr>
      <w:proofErr w:type="spellStart"/>
      <w:r w:rsidRPr="00E7393A">
        <w:rPr>
          <w:sz w:val="28"/>
          <w:szCs w:val="28"/>
        </w:rPr>
        <w:lastRenderedPageBreak/>
        <w:t>Сикереш</w:t>
      </w:r>
      <w:proofErr w:type="spellEnd"/>
      <w:r w:rsidRPr="00E7393A">
        <w:rPr>
          <w:sz w:val="28"/>
          <w:szCs w:val="28"/>
        </w:rPr>
        <w:t xml:space="preserve"> (прыжки), как и другие национальные виды спорта древних </w:t>
      </w:r>
      <w:proofErr w:type="gramStart"/>
      <w:r w:rsidRPr="00E7393A">
        <w:rPr>
          <w:sz w:val="28"/>
          <w:szCs w:val="28"/>
        </w:rPr>
        <w:t>тюрков</w:t>
      </w:r>
      <w:proofErr w:type="gramEnd"/>
      <w:r w:rsidRPr="00E7393A">
        <w:rPr>
          <w:sz w:val="28"/>
          <w:szCs w:val="28"/>
        </w:rPr>
        <w:t xml:space="preserve"> упоминались в словаре М. </w:t>
      </w:r>
      <w:proofErr w:type="spellStart"/>
      <w:r w:rsidRPr="00E7393A">
        <w:rPr>
          <w:sz w:val="28"/>
          <w:szCs w:val="28"/>
        </w:rPr>
        <w:t>Кашгари</w:t>
      </w:r>
      <w:proofErr w:type="spellEnd"/>
      <w:r w:rsidRPr="00E7393A">
        <w:rPr>
          <w:sz w:val="28"/>
          <w:szCs w:val="28"/>
        </w:rPr>
        <w:t>. Проводятся состязания по прыжкам в высоту и длину.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Все увереннее заявляет о себе на Сабантуях и борьба на руках. Если на международной арене спорта этот вид известен как армрестлинг, в татарском народе он издавна известен как “</w:t>
      </w:r>
      <w:proofErr w:type="spellStart"/>
      <w:r w:rsidRPr="00E7393A">
        <w:rPr>
          <w:sz w:val="28"/>
          <w:szCs w:val="28"/>
        </w:rPr>
        <w:t>кул</w:t>
      </w:r>
      <w:proofErr w:type="spellEnd"/>
      <w:r w:rsidRPr="00E7393A">
        <w:rPr>
          <w:sz w:val="28"/>
          <w:szCs w:val="28"/>
        </w:rPr>
        <w:t xml:space="preserve"> кө</w:t>
      </w:r>
      <w:proofErr w:type="gramStart"/>
      <w:r w:rsidRPr="00E7393A">
        <w:rPr>
          <w:sz w:val="28"/>
          <w:szCs w:val="28"/>
        </w:rPr>
        <w:t>р</w:t>
      </w:r>
      <w:proofErr w:type="gramEnd"/>
      <w:r w:rsidRPr="00E7393A">
        <w:rPr>
          <w:sz w:val="28"/>
          <w:szCs w:val="28"/>
        </w:rPr>
        <w:t>әштеру”. Правила ее просты: чтобы одержать победу над соперником, необходимо прижать его руку к столу, на который кладется специальная подушка.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 xml:space="preserve">Аркан (канат, </w:t>
      </w:r>
      <w:proofErr w:type="spellStart"/>
      <w:r w:rsidRPr="00E7393A">
        <w:rPr>
          <w:sz w:val="28"/>
          <w:szCs w:val="28"/>
        </w:rPr>
        <w:t>бау</w:t>
      </w:r>
      <w:proofErr w:type="spellEnd"/>
      <w:r w:rsidRPr="00E7393A">
        <w:rPr>
          <w:sz w:val="28"/>
          <w:szCs w:val="28"/>
        </w:rPr>
        <w:t xml:space="preserve">) </w:t>
      </w:r>
      <w:proofErr w:type="spellStart"/>
      <w:r w:rsidRPr="00E7393A">
        <w:rPr>
          <w:sz w:val="28"/>
          <w:szCs w:val="28"/>
        </w:rPr>
        <w:t>тартыш</w:t>
      </w:r>
      <w:proofErr w:type="spellEnd"/>
      <w:r w:rsidRPr="00E7393A">
        <w:rPr>
          <w:sz w:val="28"/>
          <w:szCs w:val="28"/>
        </w:rPr>
        <w:t xml:space="preserve"> (</w:t>
      </w:r>
      <w:proofErr w:type="spellStart"/>
      <w:r w:rsidRPr="00E7393A">
        <w:rPr>
          <w:sz w:val="28"/>
          <w:szCs w:val="28"/>
        </w:rPr>
        <w:t>перетягивание</w:t>
      </w:r>
      <w:proofErr w:type="spellEnd"/>
      <w:r w:rsidRPr="00E7393A">
        <w:rPr>
          <w:sz w:val="28"/>
          <w:szCs w:val="28"/>
        </w:rPr>
        <w:t xml:space="preserve"> каната). В древнетюркском словаре он обозначен терминами </w:t>
      </w:r>
      <w:proofErr w:type="spellStart"/>
      <w:r w:rsidRPr="00E7393A">
        <w:rPr>
          <w:sz w:val="28"/>
          <w:szCs w:val="28"/>
        </w:rPr>
        <w:t>uruq</w:t>
      </w:r>
      <w:proofErr w:type="spellEnd"/>
      <w:r w:rsidRPr="00E7393A">
        <w:rPr>
          <w:sz w:val="28"/>
          <w:szCs w:val="28"/>
        </w:rPr>
        <w:t xml:space="preserve"> (веревка, канат) и </w:t>
      </w:r>
      <w:proofErr w:type="spellStart"/>
      <w:r w:rsidRPr="00E7393A">
        <w:rPr>
          <w:sz w:val="28"/>
          <w:szCs w:val="28"/>
        </w:rPr>
        <w:t>uqruq</w:t>
      </w:r>
      <w:proofErr w:type="spellEnd"/>
      <w:r w:rsidRPr="00E7393A">
        <w:rPr>
          <w:sz w:val="28"/>
          <w:szCs w:val="28"/>
        </w:rPr>
        <w:t xml:space="preserve"> (аркан).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 </w:t>
      </w:r>
      <w:r w:rsidRPr="00E7393A">
        <w:rPr>
          <w:noProof/>
          <w:sz w:val="28"/>
          <w:szCs w:val="28"/>
          <w:lang w:eastAsia="ru-RU"/>
        </w:rPr>
        <w:drawing>
          <wp:inline distT="0" distB="0" distL="0" distR="0">
            <wp:extent cx="6669405" cy="4462780"/>
            <wp:effectExtent l="0" t="0" r="0" b="0"/>
            <wp:docPr id="12" name="Рисунок 12" descr="http://komanda-k.ru/sites/default/files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omanda-k.ru/sites/default/files/origin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proofErr w:type="spellStart"/>
      <w:r w:rsidRPr="00E7393A">
        <w:rPr>
          <w:sz w:val="28"/>
          <w:szCs w:val="28"/>
        </w:rPr>
        <w:lastRenderedPageBreak/>
        <w:t>Ук</w:t>
      </w:r>
      <w:proofErr w:type="spellEnd"/>
      <w:r w:rsidRPr="00E7393A">
        <w:rPr>
          <w:sz w:val="28"/>
          <w:szCs w:val="28"/>
        </w:rPr>
        <w:t xml:space="preserve"> </w:t>
      </w:r>
      <w:proofErr w:type="spellStart"/>
      <w:r w:rsidRPr="00E7393A">
        <w:rPr>
          <w:sz w:val="28"/>
          <w:szCs w:val="28"/>
        </w:rPr>
        <w:t>атыш</w:t>
      </w:r>
      <w:proofErr w:type="spellEnd"/>
      <w:r w:rsidRPr="00E7393A">
        <w:rPr>
          <w:sz w:val="28"/>
          <w:szCs w:val="28"/>
        </w:rPr>
        <w:t xml:space="preserve"> (стрельба из лука). М. </w:t>
      </w:r>
      <w:proofErr w:type="spellStart"/>
      <w:r w:rsidRPr="00E7393A">
        <w:rPr>
          <w:sz w:val="28"/>
          <w:szCs w:val="28"/>
        </w:rPr>
        <w:t>Кашгари</w:t>
      </w:r>
      <w:proofErr w:type="spellEnd"/>
      <w:r w:rsidRPr="00E7393A">
        <w:rPr>
          <w:sz w:val="28"/>
          <w:szCs w:val="28"/>
        </w:rPr>
        <w:t xml:space="preserve"> так писал об этом истинно народном виде спорта: “</w:t>
      </w:r>
      <w:proofErr w:type="spellStart"/>
      <w:r w:rsidRPr="00E7393A">
        <w:rPr>
          <w:sz w:val="28"/>
          <w:szCs w:val="28"/>
        </w:rPr>
        <w:t>curam</w:t>
      </w:r>
      <w:proofErr w:type="spellEnd"/>
      <w:r w:rsidRPr="00E7393A">
        <w:rPr>
          <w:sz w:val="28"/>
          <w:szCs w:val="28"/>
        </w:rPr>
        <w:t xml:space="preserve"> — стрельба из лука по дальней цели; </w:t>
      </w:r>
      <w:proofErr w:type="spellStart"/>
      <w:r w:rsidRPr="00E7393A">
        <w:rPr>
          <w:sz w:val="28"/>
          <w:szCs w:val="28"/>
        </w:rPr>
        <w:t>curam</w:t>
      </w:r>
      <w:proofErr w:type="spellEnd"/>
      <w:r w:rsidRPr="00E7393A">
        <w:rPr>
          <w:sz w:val="28"/>
          <w:szCs w:val="28"/>
        </w:rPr>
        <w:t xml:space="preserve"> </w:t>
      </w:r>
      <w:proofErr w:type="spellStart"/>
      <w:r w:rsidRPr="00E7393A">
        <w:rPr>
          <w:sz w:val="28"/>
          <w:szCs w:val="28"/>
        </w:rPr>
        <w:t>oqi</w:t>
      </w:r>
      <w:proofErr w:type="spellEnd"/>
      <w:r w:rsidRPr="00E7393A">
        <w:rPr>
          <w:sz w:val="28"/>
          <w:szCs w:val="28"/>
        </w:rPr>
        <w:t xml:space="preserve"> - легкая длинная стрела для стрельбы из лука по дальней цели”.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proofErr w:type="spellStart"/>
      <w:r w:rsidRPr="00E7393A">
        <w:rPr>
          <w:sz w:val="28"/>
          <w:szCs w:val="28"/>
        </w:rPr>
        <w:t>Йодрык</w:t>
      </w:r>
      <w:proofErr w:type="spellEnd"/>
      <w:r w:rsidRPr="00E7393A">
        <w:rPr>
          <w:sz w:val="28"/>
          <w:szCs w:val="28"/>
        </w:rPr>
        <w:t xml:space="preserve"> </w:t>
      </w:r>
      <w:proofErr w:type="spellStart"/>
      <w:r w:rsidRPr="00E7393A">
        <w:rPr>
          <w:sz w:val="28"/>
          <w:szCs w:val="28"/>
        </w:rPr>
        <w:t>сугышы</w:t>
      </w:r>
      <w:proofErr w:type="spellEnd"/>
      <w:r w:rsidRPr="00E7393A">
        <w:rPr>
          <w:sz w:val="28"/>
          <w:szCs w:val="28"/>
        </w:rPr>
        <w:t xml:space="preserve"> (кулачный бой). Говоря об истинно национальных видах спорта, нельзя не упомянуть и кулачный бой, который у татар, как и у других тюркских народов, культивировался с давних времен.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lastRenderedPageBreak/>
        <w:t> </w:t>
      </w:r>
      <w:r w:rsidRPr="00E7393A">
        <w:rPr>
          <w:noProof/>
          <w:sz w:val="28"/>
          <w:szCs w:val="28"/>
          <w:lang w:eastAsia="ru-RU"/>
        </w:rPr>
        <w:drawing>
          <wp:inline distT="0" distB="0" distL="0" distR="0">
            <wp:extent cx="10932795" cy="8129905"/>
            <wp:effectExtent l="0" t="0" r="1905" b="4445"/>
            <wp:docPr id="11" name="Рисунок 11" descr="http://komanda-k.ru/sites/default/files/4286065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omanda-k.ru/sites/default/files/4286065_lar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2795" cy="812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lastRenderedPageBreak/>
        <w:t>Бег с коромыслом - шуточное соревнование, но в нем имеется некий подтекст: так как ведра не пусты, а полны до краев водой и соревнуются, в основном, молодые девушки на выданье и невестки, тут заодно проверяется их аккуратность. Бой горошков – одно и самых любимых соревнований. Задача – разбить горшок с завязанными глазами.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 xml:space="preserve">Для </w:t>
      </w:r>
      <w:proofErr w:type="gramStart"/>
      <w:r w:rsidRPr="00E7393A">
        <w:rPr>
          <w:sz w:val="28"/>
          <w:szCs w:val="28"/>
        </w:rPr>
        <w:t>самых</w:t>
      </w:r>
      <w:proofErr w:type="gramEnd"/>
      <w:r w:rsidRPr="00E7393A">
        <w:rPr>
          <w:sz w:val="28"/>
          <w:szCs w:val="28"/>
        </w:rPr>
        <w:t xml:space="preserve"> ловких существует такое состязание, как влезание на столб, на вершине которого прикрепляется красный флажок или ценный подарок. Причем высота столба порой достигает 15 метров.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  <w:r w:rsidRPr="00E7393A">
        <w:rPr>
          <w:noProof/>
          <w:sz w:val="28"/>
          <w:szCs w:val="28"/>
          <w:lang w:eastAsia="ru-RU"/>
        </w:rPr>
        <w:drawing>
          <wp:inline distT="0" distB="0" distL="0" distR="0">
            <wp:extent cx="8577580" cy="6072505"/>
            <wp:effectExtent l="0" t="0" r="0" b="4445"/>
            <wp:docPr id="10" name="Рисунок 10" descr="http://komanda-k.ru/sites/default/files/11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omanda-k.ru/sites/default/files/11_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7580" cy="607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lastRenderedPageBreak/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 xml:space="preserve">Веселое состязание поиск монеты в плошке с </w:t>
      </w:r>
      <w:proofErr w:type="spellStart"/>
      <w:r w:rsidRPr="00E7393A">
        <w:rPr>
          <w:sz w:val="28"/>
          <w:szCs w:val="28"/>
        </w:rPr>
        <w:t>катыком</w:t>
      </w:r>
      <w:proofErr w:type="spellEnd"/>
      <w:r w:rsidRPr="00E7393A">
        <w:rPr>
          <w:sz w:val="28"/>
          <w:szCs w:val="28"/>
        </w:rPr>
        <w:t xml:space="preserve">. Судьи плотно завязывают игроку глаза и предлагают отвести руки за спину. По сигналу судьи игрок нагибается над тарелкой и, "нырнув" лицом в </w:t>
      </w:r>
      <w:proofErr w:type="spellStart"/>
      <w:r w:rsidRPr="00E7393A">
        <w:rPr>
          <w:sz w:val="28"/>
          <w:szCs w:val="28"/>
        </w:rPr>
        <w:t>катык</w:t>
      </w:r>
      <w:proofErr w:type="spellEnd"/>
      <w:r w:rsidRPr="00E7393A">
        <w:rPr>
          <w:sz w:val="28"/>
          <w:szCs w:val="28"/>
        </w:rPr>
        <w:t>, губами начинает искать монету. Он имеет на это только строго ограниченное время. Особенно любима детьми такая забава, как бег с яйцом в ложке, при этом ложку нужно держать во рту.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 </w:t>
      </w:r>
      <w:r w:rsidRPr="00E7393A">
        <w:rPr>
          <w:noProof/>
          <w:sz w:val="28"/>
          <w:szCs w:val="28"/>
          <w:lang w:eastAsia="ru-RU"/>
        </w:rPr>
        <w:drawing>
          <wp:inline distT="0" distB="0" distL="0" distR="0">
            <wp:extent cx="8348980" cy="6520180"/>
            <wp:effectExtent l="0" t="0" r="0" b="0"/>
            <wp:docPr id="9" name="Рисунок 9" descr="http://komanda-k.ru/sites/default/files/5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omanda-k.ru/sites/default/files/5_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8980" cy="652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lastRenderedPageBreak/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 xml:space="preserve">Шуточное состязание бой мешками с соломой, сидя на бревне, тоже требует определенной ловкости. На майдане устанавливается бревно круглой формы. Два участника состязания садятся верхом на бревно друг против друга, держа в руках заполненные соломой мешки. По сигналу судьи игроки начинают бить друг друга мешками, стремясь сбить соперника с бревна на землю. Кто сумеет, сам, удержавшись на бревне, свалить соперника на землю - тот объявляется победителем. Существуют также множество различных состязаний, связанных с наличием тех или иных технических средств и условий, позволяющих их проведение. Такие, например, как соревнования на парных упряжках, джигитовка, езда рысью под седлом, </w:t>
      </w:r>
      <w:proofErr w:type="spellStart"/>
      <w:r w:rsidRPr="00E7393A">
        <w:rPr>
          <w:sz w:val="28"/>
          <w:szCs w:val="28"/>
        </w:rPr>
        <w:t>кыз</w:t>
      </w:r>
      <w:proofErr w:type="spellEnd"/>
      <w:r w:rsidRPr="00E7393A">
        <w:rPr>
          <w:sz w:val="28"/>
          <w:szCs w:val="28"/>
        </w:rPr>
        <w:t xml:space="preserve"> </w:t>
      </w:r>
      <w:proofErr w:type="spellStart"/>
      <w:r w:rsidRPr="00E7393A">
        <w:rPr>
          <w:sz w:val="28"/>
          <w:szCs w:val="28"/>
        </w:rPr>
        <w:t>куу</w:t>
      </w:r>
      <w:proofErr w:type="spellEnd"/>
      <w:r w:rsidRPr="00E7393A">
        <w:rPr>
          <w:sz w:val="28"/>
          <w:szCs w:val="28"/>
        </w:rPr>
        <w:t xml:space="preserve"> </w:t>
      </w:r>
      <w:proofErr w:type="gramStart"/>
      <w:r w:rsidRPr="00E7393A">
        <w:rPr>
          <w:sz w:val="28"/>
          <w:szCs w:val="28"/>
        </w:rPr>
        <w:t xml:space="preserve">( </w:t>
      </w:r>
      <w:proofErr w:type="gramEnd"/>
      <w:r w:rsidRPr="00E7393A">
        <w:rPr>
          <w:sz w:val="28"/>
          <w:szCs w:val="28"/>
        </w:rPr>
        <w:t>джигит-всадник должен догнать девушку-всадницу и на скаку поцеловать или сорвать вышитый платок, повязанный на рукаве), бег по колодезному журавлю и другие.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  <w:r w:rsidRPr="00E7393A">
        <w:rPr>
          <w:noProof/>
          <w:sz w:val="28"/>
          <w:szCs w:val="28"/>
          <w:lang w:eastAsia="ru-RU"/>
        </w:rPr>
        <w:drawing>
          <wp:inline distT="0" distB="0" distL="0" distR="0">
            <wp:extent cx="5715000" cy="4283710"/>
            <wp:effectExtent l="0" t="0" r="0" b="2540"/>
            <wp:docPr id="8" name="Рисунок 8" descr="http://komanda-k.ru/sites/default/files/3_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omanda-k.ru/sites/default/files/3_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b/>
          <w:bCs/>
          <w:sz w:val="28"/>
          <w:szCs w:val="28"/>
        </w:rPr>
        <w:t>История возникновения праздника Сабантуй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lastRenderedPageBreak/>
        <w:t xml:space="preserve">Происхождение у предков татар календарного праздника Сабантуй связано с обрядами общественных молений и жертвоприношений в честь бога неба и солнца </w:t>
      </w:r>
      <w:proofErr w:type="spellStart"/>
      <w:r w:rsidRPr="00E7393A">
        <w:rPr>
          <w:sz w:val="28"/>
          <w:szCs w:val="28"/>
        </w:rPr>
        <w:t>Тенгре</w:t>
      </w:r>
      <w:proofErr w:type="spellEnd"/>
      <w:r w:rsidRPr="00E7393A">
        <w:rPr>
          <w:sz w:val="28"/>
          <w:szCs w:val="28"/>
        </w:rPr>
        <w:t xml:space="preserve"> и духов предков. Сабантуй с самого начала являлся весенним праздником, связанным с пробуждением природы и началом весенних работ (сабан — “весенний”). Его происхождение связано с бытовавшими у ряда древнетюркских племен и других народов мира обрядами ритуального вступления в брак с природой. Поэтому первоначально игры и состязания Сабантуя носили сакральный характер. В этом контексте туй следует толковать именно как “свадьбу” (“бракосочетание”).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 xml:space="preserve">Самыми древними и основными состязаниями на Сабантуе, связанными с кочевым и полукочевым бытом предков татар и ранее имевшими сакральное значение, являются бег, национальная борьба </w:t>
      </w:r>
      <w:proofErr w:type="spellStart"/>
      <w:r w:rsidRPr="00E7393A">
        <w:rPr>
          <w:sz w:val="28"/>
          <w:szCs w:val="28"/>
        </w:rPr>
        <w:t>курэш</w:t>
      </w:r>
      <w:proofErr w:type="spellEnd"/>
      <w:r w:rsidRPr="00E7393A">
        <w:rPr>
          <w:sz w:val="28"/>
          <w:szCs w:val="28"/>
        </w:rPr>
        <w:t>, конные скачки (“</w:t>
      </w:r>
      <w:proofErr w:type="spellStart"/>
      <w:r w:rsidRPr="00E7393A">
        <w:rPr>
          <w:sz w:val="28"/>
          <w:szCs w:val="28"/>
        </w:rPr>
        <w:t>ат</w:t>
      </w:r>
      <w:proofErr w:type="spellEnd"/>
      <w:r w:rsidRPr="00E7393A">
        <w:rPr>
          <w:sz w:val="28"/>
          <w:szCs w:val="28"/>
        </w:rPr>
        <w:t xml:space="preserve"> </w:t>
      </w:r>
      <w:proofErr w:type="spellStart"/>
      <w:r w:rsidRPr="00E7393A">
        <w:rPr>
          <w:sz w:val="28"/>
          <w:szCs w:val="28"/>
        </w:rPr>
        <w:t>чабышлары</w:t>
      </w:r>
      <w:proofErr w:type="spellEnd"/>
      <w:r w:rsidRPr="00E7393A">
        <w:rPr>
          <w:sz w:val="28"/>
          <w:szCs w:val="28"/>
        </w:rPr>
        <w:t>”) и прыжки. Это объясняется во многом схожей идеологией языческих обрядов и праздников, связанных с началом весенне-летнего цикла сельскохозяйственных работ, у татарского, башкирского, чувашского, марийского, удмуртского, мордовского и русского этносов. Происходило взаимообогащение содержания Сабантуя и аналогичных ему праздников у других народов Поволжья.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  <w:r w:rsidRPr="00E7393A">
        <w:rPr>
          <w:noProof/>
          <w:sz w:val="28"/>
          <w:szCs w:val="28"/>
          <w:lang w:eastAsia="ru-RU"/>
        </w:rPr>
        <w:drawing>
          <wp:inline distT="0" distB="0" distL="0" distR="0">
            <wp:extent cx="5148580" cy="3388995"/>
            <wp:effectExtent l="0" t="0" r="0" b="1905"/>
            <wp:docPr id="7" name="Рисунок 7" descr="http://komanda-k.ru/sites/default/files/medium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omanda-k.ru/sites/default/files/medium_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0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lastRenderedPageBreak/>
        <w:t xml:space="preserve">В основе </w:t>
      </w:r>
      <w:proofErr w:type="spellStart"/>
      <w:r w:rsidRPr="00E7393A">
        <w:rPr>
          <w:sz w:val="28"/>
          <w:szCs w:val="28"/>
        </w:rPr>
        <w:t>сабантуйного</w:t>
      </w:r>
      <w:proofErr w:type="spellEnd"/>
      <w:r w:rsidRPr="00E7393A">
        <w:rPr>
          <w:sz w:val="28"/>
          <w:szCs w:val="28"/>
        </w:rPr>
        <w:t xml:space="preserve"> обряда дарений, пришедшего на смену языческим жертвоприношениям богу Солнца и неба </w:t>
      </w:r>
      <w:proofErr w:type="spellStart"/>
      <w:r w:rsidRPr="00E7393A">
        <w:rPr>
          <w:sz w:val="28"/>
          <w:szCs w:val="28"/>
        </w:rPr>
        <w:t>Тенгре</w:t>
      </w:r>
      <w:proofErr w:type="spellEnd"/>
      <w:r w:rsidRPr="00E7393A">
        <w:rPr>
          <w:sz w:val="28"/>
          <w:szCs w:val="28"/>
        </w:rPr>
        <w:t xml:space="preserve">, лежит стремление к продолжению рода, обеспечению плодовитости скота и плодородия земли. Мотив </w:t>
      </w:r>
      <w:proofErr w:type="spellStart"/>
      <w:r w:rsidRPr="00E7393A">
        <w:rPr>
          <w:sz w:val="28"/>
          <w:szCs w:val="28"/>
        </w:rPr>
        <w:t>одаривания</w:t>
      </w:r>
      <w:proofErr w:type="spellEnd"/>
      <w:r w:rsidRPr="00E7393A">
        <w:rPr>
          <w:sz w:val="28"/>
          <w:szCs w:val="28"/>
        </w:rPr>
        <w:t>, заменивший жертвоприношения, является основой сбора подарков на Сабантуе. Причем сам сбор подарков юношами, которых называли “</w:t>
      </w:r>
      <w:proofErr w:type="spellStart"/>
      <w:r w:rsidRPr="00E7393A">
        <w:rPr>
          <w:sz w:val="28"/>
          <w:szCs w:val="28"/>
        </w:rPr>
        <w:t>бирне</w:t>
      </w:r>
      <w:proofErr w:type="spellEnd"/>
      <w:r w:rsidRPr="00E7393A">
        <w:rPr>
          <w:sz w:val="28"/>
          <w:szCs w:val="28"/>
        </w:rPr>
        <w:t xml:space="preserve"> </w:t>
      </w:r>
      <w:proofErr w:type="spellStart"/>
      <w:r w:rsidRPr="00E7393A">
        <w:rPr>
          <w:sz w:val="28"/>
          <w:szCs w:val="28"/>
        </w:rPr>
        <w:t>жыючы</w:t>
      </w:r>
      <w:proofErr w:type="spellEnd"/>
      <w:r w:rsidRPr="00E7393A">
        <w:rPr>
          <w:sz w:val="28"/>
          <w:szCs w:val="28"/>
        </w:rPr>
        <w:t>”, “</w:t>
      </w:r>
      <w:proofErr w:type="spellStart"/>
      <w:r w:rsidRPr="00E7393A">
        <w:rPr>
          <w:sz w:val="28"/>
          <w:szCs w:val="28"/>
        </w:rPr>
        <w:t>солге</w:t>
      </w:r>
      <w:proofErr w:type="spellEnd"/>
      <w:r w:rsidRPr="00E7393A">
        <w:rPr>
          <w:sz w:val="28"/>
          <w:szCs w:val="28"/>
        </w:rPr>
        <w:t xml:space="preserve"> </w:t>
      </w:r>
      <w:proofErr w:type="spellStart"/>
      <w:r w:rsidRPr="00E7393A">
        <w:rPr>
          <w:sz w:val="28"/>
          <w:szCs w:val="28"/>
        </w:rPr>
        <w:t>жыючы</w:t>
      </w:r>
      <w:proofErr w:type="spellEnd"/>
      <w:r w:rsidRPr="00E7393A">
        <w:rPr>
          <w:sz w:val="28"/>
          <w:szCs w:val="28"/>
        </w:rPr>
        <w:t xml:space="preserve">”, становился своеобразной прелюдией праздника. </w:t>
      </w:r>
      <w:proofErr w:type="spellStart"/>
      <w:r w:rsidRPr="00E7393A">
        <w:rPr>
          <w:sz w:val="28"/>
          <w:szCs w:val="28"/>
        </w:rPr>
        <w:t>Сабантуйные</w:t>
      </w:r>
      <w:proofErr w:type="spellEnd"/>
      <w:r w:rsidRPr="00E7393A">
        <w:rPr>
          <w:sz w:val="28"/>
          <w:szCs w:val="28"/>
        </w:rPr>
        <w:t xml:space="preserve"> дары - вышитые белые полотенца, платки, яйца и, наконец, баран, предназначенный батыру Сабантуя. Обязательно награждали повредившего ногу бегуна и особенно коня, пересекшего финишную черту последним. Шеи таких скакунов украшали вышитыми полотенцами, платками. Несмотря на воздействие на праздник Сабантуй в разные эпохи тех или иных элементов (мусульманских, христианских, советских) передача традиции обрядов, игр и состязаний Сабантуя оставалась непрерывной, о чем говорят многие виды исторических источников (письменные, археологические, этнографические и др.). В период существования Казанского ханства Сабантуй получил статус самого массового национального праздника.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lastRenderedPageBreak/>
        <w:t> </w:t>
      </w:r>
      <w:r w:rsidRPr="00E7393A">
        <w:rPr>
          <w:noProof/>
          <w:sz w:val="28"/>
          <w:szCs w:val="28"/>
          <w:lang w:eastAsia="ru-RU"/>
        </w:rPr>
        <w:drawing>
          <wp:inline distT="0" distB="0" distL="0" distR="0">
            <wp:extent cx="9750425" cy="7315200"/>
            <wp:effectExtent l="0" t="0" r="3175" b="0"/>
            <wp:docPr id="6" name="Рисунок 6" descr="http://komanda-k.ru/sites/default/files/7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omanda-k.ru/sites/default/files/7_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 xml:space="preserve">С этого времени он кочует из века в век, обогащаясь новым содержанием и формами, превращаясь в подлинно интернациональный, творческий, спортивно-игровой, гуманитарный форум. </w:t>
      </w:r>
      <w:proofErr w:type="gramStart"/>
      <w:r w:rsidRPr="00E7393A">
        <w:rPr>
          <w:sz w:val="28"/>
          <w:szCs w:val="28"/>
        </w:rPr>
        <w:t xml:space="preserve">После принятия ислама Волжской </w:t>
      </w:r>
      <w:proofErr w:type="spellStart"/>
      <w:r w:rsidRPr="00E7393A">
        <w:rPr>
          <w:sz w:val="28"/>
          <w:szCs w:val="28"/>
        </w:rPr>
        <w:t>Булгарией</w:t>
      </w:r>
      <w:proofErr w:type="spellEnd"/>
      <w:r w:rsidRPr="00E7393A">
        <w:rPr>
          <w:sz w:val="28"/>
          <w:szCs w:val="28"/>
        </w:rPr>
        <w:t xml:space="preserve">, который в принципе не запрещал древние обычаи, не </w:t>
      </w:r>
      <w:r w:rsidRPr="00E7393A">
        <w:rPr>
          <w:sz w:val="28"/>
          <w:szCs w:val="28"/>
        </w:rPr>
        <w:lastRenderedPageBreak/>
        <w:t>противоречащие шариату, у правящей элиты изменились ценностные ориентиры по отношению к генеалогическим и культурным героям-язычникам, прежним ханам, что не могло не отразиться и на ритуальной, т.е. основной части календарных праздников.</w:t>
      </w:r>
      <w:proofErr w:type="gramEnd"/>
      <w:r w:rsidRPr="00E7393A">
        <w:rPr>
          <w:sz w:val="28"/>
          <w:szCs w:val="28"/>
        </w:rPr>
        <w:t xml:space="preserve"> Именно с принятием волжскими булгарами ислама изменился и народный календарь. Новый год стал отмечаться как праздник </w:t>
      </w:r>
      <w:proofErr w:type="spellStart"/>
      <w:r w:rsidRPr="00E7393A">
        <w:rPr>
          <w:sz w:val="28"/>
          <w:szCs w:val="28"/>
        </w:rPr>
        <w:t>Науруз</w:t>
      </w:r>
      <w:proofErr w:type="spellEnd"/>
      <w:r w:rsidRPr="00E7393A">
        <w:rPr>
          <w:sz w:val="28"/>
          <w:szCs w:val="28"/>
        </w:rPr>
        <w:t xml:space="preserve">, или </w:t>
      </w:r>
      <w:proofErr w:type="spellStart"/>
      <w:r w:rsidRPr="00E7393A">
        <w:rPr>
          <w:sz w:val="28"/>
          <w:szCs w:val="28"/>
        </w:rPr>
        <w:t>Хамаль</w:t>
      </w:r>
      <w:proofErr w:type="spellEnd"/>
      <w:r w:rsidRPr="00E7393A">
        <w:rPr>
          <w:sz w:val="28"/>
          <w:szCs w:val="28"/>
        </w:rPr>
        <w:t xml:space="preserve">. Сабантуй же отодвинулся к началу мая, став праздником начала весны и сева. После введения в Советской России с 14 февраля 1918 года григорианского календаря </w:t>
      </w:r>
      <w:proofErr w:type="spellStart"/>
      <w:r w:rsidRPr="00E7393A">
        <w:rPr>
          <w:sz w:val="28"/>
          <w:szCs w:val="28"/>
        </w:rPr>
        <w:t>Науруз</w:t>
      </w:r>
      <w:proofErr w:type="spellEnd"/>
      <w:r w:rsidRPr="00E7393A">
        <w:rPr>
          <w:sz w:val="28"/>
          <w:szCs w:val="28"/>
        </w:rPr>
        <w:t xml:space="preserve"> у татар стал проводиться как праздник встречи весны.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 xml:space="preserve">С 20-х годов XX века Сабантуй, приближаясь по времени проведения ко дню летнего солнцестояния, вобрал в себя лучшие компоненты второго татарского народного праздника – </w:t>
      </w:r>
      <w:proofErr w:type="spellStart"/>
      <w:r w:rsidRPr="00E7393A">
        <w:rPr>
          <w:sz w:val="28"/>
          <w:szCs w:val="28"/>
        </w:rPr>
        <w:t>Джиена</w:t>
      </w:r>
      <w:proofErr w:type="spellEnd"/>
      <w:r w:rsidRPr="00E7393A">
        <w:rPr>
          <w:sz w:val="28"/>
          <w:szCs w:val="28"/>
        </w:rPr>
        <w:t>, имеющего также древние тюркские корни. Он сохранил лучшие образцы культурного наследия татарского народа – песни и пляски, игры, состязания и самобытные физические упражнения.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С 1990 года Сабантуй был включен в список законодательно утвержденных республиканских праздников, что позволяет рассматривать его как историческое явление не только в системе календарных обычаев и обрядов народа, но и как составную часть общереспубликанских праздников.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В усилении общественного интереса к Сабантую большую роль сыграли посещение Татарстана и непосредственное участие в Сабантуе президентов Российской Федерации Б.Н. Ельцина в 1995 году и В.В. Путина в 2001 году.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 xml:space="preserve">Несмотря на то, что Сабантуй - исконный татарский национальный народный праздник, приветствуется участие в нем и представителей других национальностей. Сабантуй проводится в селах и городах Республики Татарстан, а также за ее пределами - местах компактного проживания татарского населения (в регионах Российской Федерации, Украине, Казахстане, Азербайджане, Германии, США). Сабантуй является концентрированным выражением татарской традиционной культуры, ее </w:t>
      </w:r>
      <w:r w:rsidRPr="00E7393A">
        <w:rPr>
          <w:sz w:val="28"/>
          <w:szCs w:val="28"/>
        </w:rPr>
        <w:lastRenderedPageBreak/>
        <w:t>этики и ценностных установок. В то же время на протяжении всей истории он впитывал в себя элементы иных этнокультур.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Модель Сабантуя как форма технологии культурного общения может послужить базой для инициации нового вида международных праздников, наподобие ежегодного Карнавала в Рио-де-Жанейро или Дня славянской письменности и культуры в Болгарии.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lastRenderedPageBreak/>
        <w:t> </w:t>
      </w:r>
      <w:r w:rsidRPr="00E7393A">
        <w:rPr>
          <w:noProof/>
          <w:sz w:val="28"/>
          <w:szCs w:val="28"/>
          <w:lang w:eastAsia="ru-RU"/>
        </w:rPr>
        <w:drawing>
          <wp:inline distT="0" distB="0" distL="0" distR="0">
            <wp:extent cx="9750425" cy="7315200"/>
            <wp:effectExtent l="0" t="0" r="3175" b="0"/>
            <wp:docPr id="5" name="Рисунок 5" descr="http://komanda-k.ru/sites/default/files/6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omanda-k.ru/sites/default/files/6_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b/>
          <w:bCs/>
          <w:sz w:val="28"/>
          <w:szCs w:val="28"/>
        </w:rPr>
        <w:t>Сабантуй: традиции и новаторство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lastRenderedPageBreak/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Веселый, мудрый Сабантуй - непревзойденное изобретение татарского народа. Возникнув в глубине веков, он дошел до наших дней как праздник, обладающий волшебным свойством постоянно обновляться и обогащаться, вбирая в себя материальные и духовные достижения общества на данном этапе. Сабантуй как истинно массовый праздник дает каждому человеку, какой бы он национальности, вероисповедания и возраста ни был, возможность повеселиться, поучаствовать в играх-состязаниях или побыть просто зрителем.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 xml:space="preserve">За последние несколько десятилетий Сабантуй ещё больше укрепил свою позицию </w:t>
      </w:r>
      <w:proofErr w:type="spellStart"/>
      <w:r w:rsidRPr="00E7393A">
        <w:rPr>
          <w:sz w:val="28"/>
          <w:szCs w:val="28"/>
        </w:rPr>
        <w:t>всетатарского</w:t>
      </w:r>
      <w:proofErr w:type="spellEnd"/>
      <w:r w:rsidRPr="00E7393A">
        <w:rPr>
          <w:sz w:val="28"/>
          <w:szCs w:val="28"/>
        </w:rPr>
        <w:t xml:space="preserve"> праздника, отмечаемого наряду с Татарстаном и во многих странах дальнего и ближнего зарубежья, где проживают татары. Он приобретает характер, можно сказать, всероссийский, привлекая с каждым годом все больше представителей разных наций и народов России, в некоторых регионах уже официальные власти берут на себя роль организаторов действа.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 xml:space="preserve">Да, все это не может не радовать. Но я был бы неискренен, не сказав и о вещах, вызывающих у меня беспокойство. Вот уже три с лишним десятка лет ежегодно в эфир выходит </w:t>
      </w:r>
      <w:proofErr w:type="spellStart"/>
      <w:r w:rsidRPr="00E7393A">
        <w:rPr>
          <w:sz w:val="28"/>
          <w:szCs w:val="28"/>
        </w:rPr>
        <w:t>радиоспектакль</w:t>
      </w:r>
      <w:proofErr w:type="spellEnd"/>
      <w:r w:rsidRPr="00E7393A">
        <w:rPr>
          <w:sz w:val="28"/>
          <w:szCs w:val="28"/>
        </w:rPr>
        <w:t xml:space="preserve"> "Сабантуй" по моей одноименной поэме, в последние годы она не раз прозвучала и во всероссийском эфире. Так вот даже за этот исторически короткий отрезок времени в организации Сабантуя произошли заметные изменения, и, на мой взгляд, не все положительного свойства. О чем конкретно речь?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 xml:space="preserve">Сабантуй дорог и ценен </w:t>
      </w:r>
      <w:proofErr w:type="gramStart"/>
      <w:r w:rsidRPr="00E7393A">
        <w:rPr>
          <w:sz w:val="28"/>
          <w:szCs w:val="28"/>
        </w:rPr>
        <w:t>нам</w:t>
      </w:r>
      <w:proofErr w:type="gramEnd"/>
      <w:r w:rsidRPr="00E7393A">
        <w:rPr>
          <w:sz w:val="28"/>
          <w:szCs w:val="28"/>
        </w:rPr>
        <w:t xml:space="preserve"> прежде всего как демократичный, народный праздник, в котором или при помощи которого мы соприкасаемся с народными традициями общения и веселья. Есть традиции - есть народ, нет традиций - нет и народа. Это аксиома! Сохраняя и оберегая вековечные традиции татарского народа, его обряды и обычаи, родной язык и песни, мы укрепляем свои устои как нации и народа, разрушая их - разрушаем себя. Поэтому баланс традиционного и новаторского в организации и проведении </w:t>
      </w:r>
      <w:r w:rsidRPr="00E7393A">
        <w:rPr>
          <w:sz w:val="28"/>
          <w:szCs w:val="28"/>
        </w:rPr>
        <w:lastRenderedPageBreak/>
        <w:t>Сабантуя, который вбирает в себя почти все формы творчества татарского народа, должен быть всегда точно выверен.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Дни проведения Сабантуя в нашей республике определяются указом Президента Татарстана. Затем в муниципальных образованиях начинается подготовка к празднику. Сроки проведения Сабантуя строго соблюдаются, и тем самым общественная и экономическая жизнь республики не выбиваются из привычной колеи. Такой подход к народному празднику является как бы современным продолжением древних традиций, но уже на государственном уровне.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  <w:r w:rsidRPr="00E7393A">
        <w:rPr>
          <w:noProof/>
          <w:sz w:val="28"/>
          <w:szCs w:val="28"/>
          <w:lang w:eastAsia="ru-RU"/>
        </w:rPr>
        <w:drawing>
          <wp:inline distT="0" distB="0" distL="0" distR="0">
            <wp:extent cx="7623175" cy="5715000"/>
            <wp:effectExtent l="0" t="0" r="0" b="0"/>
            <wp:docPr id="4" name="Рисунок 4" descr="http://komanda-k.ru/sites/default/files/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omanda-k.ru/sites/default/files/P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lastRenderedPageBreak/>
        <w:t xml:space="preserve">Места проведения Сабантуя определяются муниципальными образованиями, и чем привычнее, </w:t>
      </w:r>
      <w:proofErr w:type="spellStart"/>
      <w:r w:rsidRPr="00E7393A">
        <w:rPr>
          <w:sz w:val="28"/>
          <w:szCs w:val="28"/>
        </w:rPr>
        <w:t>постояннее</w:t>
      </w:r>
      <w:proofErr w:type="spellEnd"/>
      <w:r w:rsidRPr="00E7393A">
        <w:rPr>
          <w:sz w:val="28"/>
          <w:szCs w:val="28"/>
        </w:rPr>
        <w:t xml:space="preserve"> эти места, тем лучше аура праздника, глубже восприятие его </w:t>
      </w:r>
      <w:proofErr w:type="gramStart"/>
      <w:r w:rsidRPr="00E7393A">
        <w:rPr>
          <w:sz w:val="28"/>
          <w:szCs w:val="28"/>
        </w:rPr>
        <w:t>значения</w:t>
      </w:r>
      <w:proofErr w:type="gramEnd"/>
      <w:r w:rsidRPr="00E7393A">
        <w:rPr>
          <w:sz w:val="28"/>
          <w:szCs w:val="28"/>
        </w:rPr>
        <w:t xml:space="preserve"> как участниками, так и организаторами.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 xml:space="preserve">Через века дошли до нас и основные виды состязаний, игрищ Сабантуя. Из состязаний это - скачки, борьба на кушаках, бег в мешках, бег с яйцом в ложке, бег с ведрами воды на коромысле, лазание на гладкий столб, бой мешками верхом на бревне; из игрищ - разбивание палкой горшка с завязанными глазами, поиск ртом монеты в </w:t>
      </w:r>
      <w:proofErr w:type="spellStart"/>
      <w:r w:rsidRPr="00E7393A">
        <w:rPr>
          <w:sz w:val="28"/>
          <w:szCs w:val="28"/>
        </w:rPr>
        <w:t>катыке</w:t>
      </w:r>
      <w:proofErr w:type="spellEnd"/>
      <w:r w:rsidRPr="00E7393A">
        <w:rPr>
          <w:sz w:val="28"/>
          <w:szCs w:val="28"/>
        </w:rPr>
        <w:t xml:space="preserve">. Также традиционными являются соревнования певцов, плясунов, исполнителей на народных музыкальных инструментах - гармонистов, </w:t>
      </w:r>
      <w:proofErr w:type="spellStart"/>
      <w:r w:rsidRPr="00E7393A">
        <w:rPr>
          <w:sz w:val="28"/>
          <w:szCs w:val="28"/>
        </w:rPr>
        <w:t>кураистов</w:t>
      </w:r>
      <w:proofErr w:type="spellEnd"/>
      <w:r w:rsidRPr="00E7393A">
        <w:rPr>
          <w:sz w:val="28"/>
          <w:szCs w:val="28"/>
        </w:rPr>
        <w:t xml:space="preserve">, </w:t>
      </w:r>
      <w:proofErr w:type="spellStart"/>
      <w:r w:rsidRPr="00E7393A">
        <w:rPr>
          <w:sz w:val="28"/>
          <w:szCs w:val="28"/>
        </w:rPr>
        <w:t>кубызистов</w:t>
      </w:r>
      <w:proofErr w:type="spellEnd"/>
      <w:r w:rsidRPr="00E7393A">
        <w:rPr>
          <w:sz w:val="28"/>
          <w:szCs w:val="28"/>
        </w:rPr>
        <w:t>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Особо надо сказать о традициях гостеприимства и застолья. И по сей день на Сабантуе можно встретить семейные застолья со своими самоварами и угощениями на разостланной прямо на траве скатерти, с песнями под тальянку.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lastRenderedPageBreak/>
        <w:t> </w:t>
      </w:r>
      <w:r w:rsidRPr="00E7393A">
        <w:rPr>
          <w:noProof/>
          <w:sz w:val="28"/>
          <w:szCs w:val="28"/>
          <w:lang w:eastAsia="ru-RU"/>
        </w:rPr>
        <w:drawing>
          <wp:inline distT="0" distB="0" distL="0" distR="0">
            <wp:extent cx="7623175" cy="5715000"/>
            <wp:effectExtent l="0" t="0" r="0" b="0"/>
            <wp:docPr id="3" name="Рисунок 3" descr="http://komanda-k.ru/sites/default/files/molod0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omanda-k.ru/sites/default/files/molod02_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 xml:space="preserve">Как правило, соревнования, игры Сабантуя начинают дети, их эстафету подхватывают подростки, затем их сменяют юноши и только потом вступают в действие взрослые. Эту традицию преемственности поколений я бы назвал одной из самых важных на нашем Сабантуе, которую нужно соблюдать при любых обстоятельствах и условиях. </w:t>
      </w:r>
      <w:proofErr w:type="spellStart"/>
      <w:r w:rsidRPr="00E7393A">
        <w:rPr>
          <w:sz w:val="28"/>
          <w:szCs w:val="28"/>
        </w:rPr>
        <w:t>Сабантуйский</w:t>
      </w:r>
      <w:proofErr w:type="spellEnd"/>
      <w:r w:rsidRPr="00E7393A">
        <w:rPr>
          <w:sz w:val="28"/>
          <w:szCs w:val="28"/>
        </w:rPr>
        <w:t xml:space="preserve"> дух состязательности, однажды вселившись в сердце человека в детском возрасте, будет ему помогать всю жизнь. Это знаю по себе. Для того чтобы человек при любых обстоятельствах сумел сохранить свое лицо, достоинство, всегда должен быть готов и к победам, и к поражениям, уметь соизмерять свои желания со своими возможностями. В этом смысле Сабантуй - это начальная школа жизни.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lastRenderedPageBreak/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Главным призом Сабантуя испокон веков был живой баран, и он предназначался абсолютному батыру. Коня-победителя на скачках всегда награждали самым ярким, красивым, дорогим полотенцем, а потом целый год до следующего праздника на слуху у всех оставались имена как победителя-джигита вкупе с кличкой славного коня, так и хозяйки, изготовившей наградное полотенце. Не могу утверждать, что этой традиции сегодня следуют повсеместно.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 xml:space="preserve">В связи с этим хочу затронуть такую проблему. С расширением масштабов празднования Сабантуя по России и за ее пределами и стремлением восстановить самобытность народного праздника резко возросла потребность в татарских полотенцах. Кустарным, ручным способом их невозможно соткать в востребованных количествах. Одной </w:t>
      </w:r>
      <w:proofErr w:type="spellStart"/>
      <w:r w:rsidRPr="00E7393A">
        <w:rPr>
          <w:sz w:val="28"/>
          <w:szCs w:val="28"/>
        </w:rPr>
        <w:t>алексеевской</w:t>
      </w:r>
      <w:proofErr w:type="spellEnd"/>
      <w:r w:rsidRPr="00E7393A">
        <w:rPr>
          <w:sz w:val="28"/>
          <w:szCs w:val="28"/>
        </w:rPr>
        <w:t xml:space="preserve"> фабрике Татарстана не по силам удовлетворить потребности организаторов Сабантуя в полотенцах как количественно, так и качественно. А ведь можно наладить массовое производство специальных </w:t>
      </w:r>
      <w:proofErr w:type="spellStart"/>
      <w:r w:rsidRPr="00E7393A">
        <w:rPr>
          <w:sz w:val="28"/>
          <w:szCs w:val="28"/>
        </w:rPr>
        <w:t>сабантуйских</w:t>
      </w:r>
      <w:proofErr w:type="spellEnd"/>
      <w:r w:rsidRPr="00E7393A">
        <w:rPr>
          <w:sz w:val="28"/>
          <w:szCs w:val="28"/>
        </w:rPr>
        <w:t xml:space="preserve"> полотенец, которые требуются и для борьбы </w:t>
      </w:r>
      <w:proofErr w:type="spellStart"/>
      <w:r w:rsidRPr="00E7393A">
        <w:rPr>
          <w:sz w:val="28"/>
          <w:szCs w:val="28"/>
        </w:rPr>
        <w:t>курэш</w:t>
      </w:r>
      <w:proofErr w:type="spellEnd"/>
      <w:r w:rsidRPr="00E7393A">
        <w:rPr>
          <w:sz w:val="28"/>
          <w:szCs w:val="28"/>
        </w:rPr>
        <w:t>, и для призов на скачках, в других соревнованиях. Вспомним: понадобились в большом количестве тюбетейки различного достоинства - и они появились, то же самое с коврами с изображениями Казанского кремля - они, слава богу, тоже сегодня не дефицит.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Накануне Сабантуя юноши собирали подарки для призов. Именно этот обычай, который назывался "</w:t>
      </w:r>
      <w:proofErr w:type="spellStart"/>
      <w:r w:rsidRPr="00E7393A">
        <w:rPr>
          <w:sz w:val="28"/>
          <w:szCs w:val="28"/>
        </w:rPr>
        <w:t>серэн</w:t>
      </w:r>
      <w:proofErr w:type="spellEnd"/>
      <w:r w:rsidRPr="00E7393A">
        <w:rPr>
          <w:sz w:val="28"/>
          <w:szCs w:val="28"/>
        </w:rPr>
        <w:t xml:space="preserve"> </w:t>
      </w:r>
      <w:proofErr w:type="spellStart"/>
      <w:r w:rsidRPr="00E7393A">
        <w:rPr>
          <w:sz w:val="28"/>
          <w:szCs w:val="28"/>
        </w:rPr>
        <w:t>сугу</w:t>
      </w:r>
      <w:proofErr w:type="spellEnd"/>
      <w:r w:rsidRPr="00E7393A">
        <w:rPr>
          <w:sz w:val="28"/>
          <w:szCs w:val="28"/>
        </w:rPr>
        <w:t xml:space="preserve">", по сути, делал Сабантуй народным праздником. Времена изменились, бюджеты разных уровней стали предусматривать средства для проведения праздника, а в последние годы к этому необходимому и благородному делу присоединились спонсорские средства, и... глубокий по смыслу обычай начал терять свое значение. В силу этого народ лишился статуса организатора Сабантуя и остался только его участником и зрителем. Как мне кажется, не с главной целью сбора подарков, а для создания атмосферы соучастия населения в организации праздника и в целях сохранения традиции нужно вернуться к этому обычаю. Ведь особого труда не составит, скажем, в районных центрах и селах </w:t>
      </w:r>
      <w:r w:rsidRPr="00E7393A">
        <w:rPr>
          <w:sz w:val="28"/>
          <w:szCs w:val="28"/>
        </w:rPr>
        <w:lastRenderedPageBreak/>
        <w:t>накануне Сабантуя проехаться с объявлением сбора подарков на тройке коней по улицам с шестом Сабантуя, на котором развеваются полотенца-символы. А в городах тройку легко заменят автомобили.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Был хороший обычай: когда батыру Сабантуя преподносили барана, он обращался к майдану и спрашивал: "</w:t>
      </w:r>
      <w:proofErr w:type="spellStart"/>
      <w:r w:rsidRPr="00E7393A">
        <w:rPr>
          <w:sz w:val="28"/>
          <w:szCs w:val="28"/>
        </w:rPr>
        <w:t>Аксакаллар</w:t>
      </w:r>
      <w:proofErr w:type="spellEnd"/>
      <w:r w:rsidRPr="00E7393A">
        <w:rPr>
          <w:sz w:val="28"/>
          <w:szCs w:val="28"/>
        </w:rPr>
        <w:t xml:space="preserve">, </w:t>
      </w:r>
      <w:proofErr w:type="spellStart"/>
      <w:r w:rsidRPr="00E7393A">
        <w:rPr>
          <w:sz w:val="28"/>
          <w:szCs w:val="28"/>
        </w:rPr>
        <w:t>сез</w:t>
      </w:r>
      <w:proofErr w:type="spellEnd"/>
      <w:r w:rsidRPr="00E7393A">
        <w:rPr>
          <w:sz w:val="28"/>
          <w:szCs w:val="28"/>
        </w:rPr>
        <w:t xml:space="preserve"> </w:t>
      </w:r>
      <w:proofErr w:type="spellStart"/>
      <w:r w:rsidRPr="00E7393A">
        <w:rPr>
          <w:sz w:val="28"/>
          <w:szCs w:val="28"/>
        </w:rPr>
        <w:t>ризамы</w:t>
      </w:r>
      <w:proofErr w:type="spellEnd"/>
      <w:r w:rsidRPr="00E7393A">
        <w:rPr>
          <w:sz w:val="28"/>
          <w:szCs w:val="28"/>
        </w:rPr>
        <w:t xml:space="preserve">?" (Согласны ли вы, аксакалы, с этим?). И только после утвердительного ответа майдана батыр водружал барана себе на плечи. К сожалению, этот обычай, который был жив ещё тридцать лет тому назад и нашел отражение в моей поэме, ныне канул в историю. Сейчас </w:t>
      </w:r>
      <w:proofErr w:type="spellStart"/>
      <w:r w:rsidRPr="00E7393A">
        <w:rPr>
          <w:sz w:val="28"/>
          <w:szCs w:val="28"/>
        </w:rPr>
        <w:t>курэш</w:t>
      </w:r>
      <w:proofErr w:type="spellEnd"/>
      <w:r w:rsidRPr="00E7393A">
        <w:rPr>
          <w:sz w:val="28"/>
          <w:szCs w:val="28"/>
        </w:rPr>
        <w:t xml:space="preserve"> на майдане зачастую выливается в заорганизованный спектакль, в котором исход схваток определяют заранее назначенные судьи, чьи решения не всегда объективны. Народ же отстранен от выявления победителей и проигравших на майдане по горячим следам. Вернемся, как говорят французы, к нашим баранам. Подарок, как известно, должен быть и желанным, и приятным для того, кому он дарится. А какого барана преподносят частенько батыру на нынешнем Сабантуе? Такого, который всю зиму провалялся на навозе, от которого на весь майдан несёт далеко не "</w:t>
      </w:r>
      <w:proofErr w:type="spellStart"/>
      <w:r w:rsidRPr="00E7393A">
        <w:rPr>
          <w:sz w:val="28"/>
          <w:szCs w:val="28"/>
        </w:rPr>
        <w:t>шанелью</w:t>
      </w:r>
      <w:proofErr w:type="spellEnd"/>
      <w:r w:rsidRPr="00E7393A">
        <w:rPr>
          <w:sz w:val="28"/>
          <w:szCs w:val="28"/>
        </w:rPr>
        <w:t>"... Таким ли должен быть главный подарок абсолютному батыру главного праздника известного своей чистоплотностью татарского народа?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Что касается превращения некоторых соревнований Сабантуя в коммерческие мероприятия, на которых победителям и призерам с купеческим размахом преподносятся в виде наград легковые автомобили, дорогие зарубежные мотоциклы и другие роскошные вещи, то мне кажется, это никак не вяжется с природой Сабантуя как народного праздника.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 xml:space="preserve">До сих пор в иных деревенских местах Сабантуя жив обычай </w:t>
      </w:r>
      <w:proofErr w:type="gramStart"/>
      <w:r w:rsidRPr="00E7393A">
        <w:rPr>
          <w:sz w:val="28"/>
          <w:szCs w:val="28"/>
        </w:rPr>
        <w:t>награждать</w:t>
      </w:r>
      <w:proofErr w:type="gramEnd"/>
      <w:r w:rsidRPr="00E7393A">
        <w:rPr>
          <w:sz w:val="28"/>
          <w:szCs w:val="28"/>
        </w:rPr>
        <w:t xml:space="preserve"> коня, пришедшего к финишу последним, в знак поддержки и утешения. А вот на Сабантуе районного, тем более городского масштабов, этот обычай почти уже не встречается. Жаль. Обычай этот, как я понимаю, символизирует доброту души и мягкосердечие нашего народа.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lastRenderedPageBreak/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b/>
          <w:bCs/>
          <w:sz w:val="28"/>
          <w:szCs w:val="28"/>
        </w:rPr>
        <w:t>И в заключение несколько слов о новаторстве и нововведениях.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 xml:space="preserve">Сабантуй по своему статусу - народный праздник, хотя его основным организатором сейчас выступает государство. Тем не </w:t>
      </w:r>
      <w:proofErr w:type="gramStart"/>
      <w:r w:rsidRPr="00E7393A">
        <w:rPr>
          <w:sz w:val="28"/>
          <w:szCs w:val="28"/>
        </w:rPr>
        <w:t>менее</w:t>
      </w:r>
      <w:proofErr w:type="gramEnd"/>
      <w:r w:rsidRPr="00E7393A">
        <w:rPr>
          <w:sz w:val="28"/>
          <w:szCs w:val="28"/>
        </w:rPr>
        <w:t xml:space="preserve"> праздник начинается торжественным подъемом символа Сабантуя - белого полотенца с красными концами, а не государственного флага. И это правильно. Государственные флаги России и конкретных регионов могут быть подняты заранее. Однако торжественно поднятый символ Сабантуя не всегда так же торжественно спускается, возвещая о завершении народного праздника. Мелочь? Не скажите!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Хорошим новшеством в проведении Сабантуя стала церемония награждения передовиков производства и победителей различных отраслевых соревнований. Но, к сожалению, этот процесс зачастую сопровождается предлинными докладами районного руководства и изнурительно долгим награждением. Народ, ожидающий начала настоящего Сабантуя, утомляется и начинает расходиться.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 xml:space="preserve">Сабантуй - праздник светский, не имеющий отношения к религии. Мне приходилось участвовать в Сабантуях, которые начинались с чтения молитвы муллой, хотя участниками праздника были прихожане и попа, и раввина, и ксендза. И среди татар немало православных. А потом Сабантуй продолжался как любой другой праздник в России, то есть с принятием "на грудь", к сожалению, не только чая, фруктовых соков и минеральной воды. К </w:t>
      </w:r>
      <w:proofErr w:type="spellStart"/>
      <w:r w:rsidRPr="00E7393A">
        <w:rPr>
          <w:sz w:val="28"/>
          <w:szCs w:val="28"/>
        </w:rPr>
        <w:t>аятам</w:t>
      </w:r>
      <w:proofErr w:type="spellEnd"/>
      <w:r w:rsidRPr="00E7393A">
        <w:rPr>
          <w:sz w:val="28"/>
          <w:szCs w:val="28"/>
        </w:rPr>
        <w:t xml:space="preserve"> Корана и слову божьему нужно относиться подобающе.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По душе мне такие нововведения, как соревнования штангистов, гиревиков, шахматистов и шашистов, велосипедистов, а также по волейболу, настольному теннису, армрестлингу. Интересно смотреть на состязания по бегу стреноженных пар юношей и девушек, бегунов на ходулях, хождение по качающемуся наклонному шесту, на игру "</w:t>
      </w:r>
      <w:proofErr w:type="spellStart"/>
      <w:r w:rsidRPr="00E7393A">
        <w:rPr>
          <w:sz w:val="28"/>
          <w:szCs w:val="28"/>
        </w:rPr>
        <w:t>кыз</w:t>
      </w:r>
      <w:proofErr w:type="spellEnd"/>
      <w:r w:rsidRPr="00E7393A">
        <w:rPr>
          <w:sz w:val="28"/>
          <w:szCs w:val="28"/>
        </w:rPr>
        <w:t xml:space="preserve"> </w:t>
      </w:r>
      <w:proofErr w:type="spellStart"/>
      <w:r w:rsidRPr="00E7393A">
        <w:rPr>
          <w:sz w:val="28"/>
          <w:szCs w:val="28"/>
        </w:rPr>
        <w:t>куу</w:t>
      </w:r>
      <w:proofErr w:type="spellEnd"/>
      <w:r w:rsidRPr="00E7393A">
        <w:rPr>
          <w:sz w:val="28"/>
          <w:szCs w:val="28"/>
        </w:rPr>
        <w:t>".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lastRenderedPageBreak/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Новой жемчужиной Сабантуя стали бега с участием лучших рысаков округи, а в Казани, Нурлате - рысаков даже из дальнего и ближнего зарубежья.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Словом, в недрах Сабантуя происходили и происходят процессы развития, которые радуют нас и одновременно заставляют серьезно переживать за сохранение его самобытности и оригинальности. И только от нас зависит сбалансированность традиций народного праздника с новшествами, продиктованными временем, а значит, его дальнейшая судьба.        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b/>
          <w:bCs/>
          <w:sz w:val="28"/>
          <w:szCs w:val="28"/>
        </w:rPr>
        <w:t>СТАТЬИ ПРО ТАТАРСТАН И ПРО ТАТАРСКИЙ НАРОД:      </w:t>
      </w:r>
    </w:p>
    <w:p w:rsidR="00E7393A" w:rsidRPr="00E7393A" w:rsidRDefault="00082831" w:rsidP="00E7393A">
      <w:pPr>
        <w:rPr>
          <w:sz w:val="28"/>
          <w:szCs w:val="28"/>
        </w:rPr>
      </w:pPr>
      <w:hyperlink r:id="rId21" w:history="1">
        <w:r w:rsidR="00E7393A" w:rsidRPr="00E7393A">
          <w:rPr>
            <w:rStyle w:val="a4"/>
            <w:b/>
            <w:bCs/>
            <w:sz w:val="28"/>
            <w:szCs w:val="28"/>
          </w:rPr>
          <w:t>САБАНТУЙ МАРИЙСКИХ ТАТАР - ТУТ!</w:t>
        </w:r>
      </w:hyperlink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082831" w:rsidP="00E7393A">
      <w:pPr>
        <w:rPr>
          <w:sz w:val="28"/>
          <w:szCs w:val="28"/>
        </w:rPr>
      </w:pPr>
      <w:hyperlink r:id="rId22" w:history="1">
        <w:r w:rsidR="00E7393A" w:rsidRPr="00E7393A">
          <w:rPr>
            <w:rStyle w:val="a4"/>
            <w:b/>
            <w:bCs/>
            <w:sz w:val="28"/>
            <w:szCs w:val="28"/>
          </w:rPr>
          <w:t>ОБЫЧАИ ТАТАРСКОГО НАРОДА - ТУТ</w:t>
        </w:r>
      </w:hyperlink>
      <w:r w:rsidR="00E7393A" w:rsidRPr="00E7393A">
        <w:rPr>
          <w:b/>
          <w:bCs/>
          <w:sz w:val="28"/>
          <w:szCs w:val="28"/>
        </w:rPr>
        <w:t>!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082831" w:rsidP="00E7393A">
      <w:pPr>
        <w:rPr>
          <w:sz w:val="28"/>
          <w:szCs w:val="28"/>
        </w:rPr>
      </w:pPr>
      <w:hyperlink r:id="rId23" w:history="1">
        <w:r w:rsidR="00E7393A" w:rsidRPr="00E7393A">
          <w:rPr>
            <w:rStyle w:val="a4"/>
            <w:b/>
            <w:bCs/>
            <w:sz w:val="28"/>
            <w:szCs w:val="28"/>
          </w:rPr>
          <w:t>ОБЩАЯ  СТАТЬЯ ПРО КАЗАНЬ - ТУТ</w:t>
        </w:r>
      </w:hyperlink>
      <w:r w:rsidR="00E7393A" w:rsidRPr="00E7393A">
        <w:rPr>
          <w:b/>
          <w:bCs/>
          <w:sz w:val="28"/>
          <w:szCs w:val="28"/>
        </w:rPr>
        <w:t>!!!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082831" w:rsidP="00E7393A">
      <w:pPr>
        <w:rPr>
          <w:sz w:val="28"/>
          <w:szCs w:val="28"/>
        </w:rPr>
      </w:pPr>
      <w:hyperlink r:id="rId24" w:history="1">
        <w:proofErr w:type="gramStart"/>
        <w:r w:rsidR="00E7393A" w:rsidRPr="00E7393A">
          <w:rPr>
            <w:rStyle w:val="a4"/>
            <w:b/>
            <w:bCs/>
            <w:sz w:val="28"/>
            <w:szCs w:val="28"/>
          </w:rPr>
          <w:t>СВЯЩЕННЫЙ</w:t>
        </w:r>
        <w:proofErr w:type="gramEnd"/>
        <w:r w:rsidR="00E7393A" w:rsidRPr="00E7393A">
          <w:rPr>
            <w:rStyle w:val="a4"/>
            <w:b/>
            <w:bCs/>
            <w:sz w:val="28"/>
            <w:szCs w:val="28"/>
          </w:rPr>
          <w:t xml:space="preserve"> РОЩИ ТАТАР - ТУТ</w:t>
        </w:r>
      </w:hyperlink>
      <w:r w:rsidR="00E7393A" w:rsidRPr="00E7393A">
        <w:rPr>
          <w:sz w:val="28"/>
          <w:szCs w:val="28"/>
        </w:rPr>
        <w:t>!    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082831" w:rsidP="00E7393A">
      <w:pPr>
        <w:rPr>
          <w:sz w:val="28"/>
          <w:szCs w:val="28"/>
        </w:rPr>
      </w:pPr>
      <w:hyperlink r:id="rId25" w:history="1">
        <w:r w:rsidR="00E7393A" w:rsidRPr="00E7393A">
          <w:rPr>
            <w:rStyle w:val="a4"/>
            <w:b/>
            <w:bCs/>
            <w:sz w:val="28"/>
            <w:szCs w:val="28"/>
          </w:rPr>
          <w:t>СТАТЬЯ  ПРО  КАЗАНСКИЙ КРЕМЛЬ - ТУТ</w:t>
        </w:r>
      </w:hyperlink>
      <w:r w:rsidR="00E7393A" w:rsidRPr="00E7393A">
        <w:rPr>
          <w:sz w:val="28"/>
          <w:szCs w:val="28"/>
        </w:rPr>
        <w:t>!!!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082831" w:rsidP="00E7393A">
      <w:pPr>
        <w:rPr>
          <w:sz w:val="28"/>
          <w:szCs w:val="28"/>
        </w:rPr>
      </w:pPr>
      <w:hyperlink r:id="rId26" w:history="1">
        <w:r w:rsidR="00E7393A" w:rsidRPr="00E7393A">
          <w:rPr>
            <w:rStyle w:val="a4"/>
            <w:b/>
            <w:bCs/>
            <w:sz w:val="28"/>
            <w:szCs w:val="28"/>
          </w:rPr>
          <w:t>ГОРОД ВЕЛИКИЕ БУЛГАРЫ (БОЛГАРЫ) - ТУТ</w:t>
        </w:r>
      </w:hyperlink>
      <w:r w:rsidR="00E7393A" w:rsidRPr="00E7393A">
        <w:rPr>
          <w:b/>
          <w:bCs/>
          <w:sz w:val="28"/>
          <w:szCs w:val="28"/>
        </w:rPr>
        <w:t>!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082831" w:rsidP="00E7393A">
      <w:pPr>
        <w:rPr>
          <w:sz w:val="28"/>
          <w:szCs w:val="28"/>
        </w:rPr>
      </w:pPr>
      <w:hyperlink r:id="rId27" w:history="1">
        <w:r w:rsidR="00E7393A" w:rsidRPr="00E7393A">
          <w:rPr>
            <w:rStyle w:val="a4"/>
            <w:b/>
            <w:bCs/>
            <w:sz w:val="28"/>
            <w:szCs w:val="28"/>
          </w:rPr>
          <w:t>ОБЩАЯ СТАТЬЯ ПРО ТАТАРСТАН  - ЗДЕСЬ!!!</w:t>
        </w:r>
      </w:hyperlink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082831" w:rsidP="00E7393A">
      <w:pPr>
        <w:rPr>
          <w:sz w:val="28"/>
          <w:szCs w:val="28"/>
        </w:rPr>
      </w:pPr>
      <w:hyperlink r:id="rId28" w:history="1">
        <w:r w:rsidR="00E7393A" w:rsidRPr="00E7393A">
          <w:rPr>
            <w:rStyle w:val="a4"/>
            <w:b/>
            <w:bCs/>
            <w:sz w:val="28"/>
            <w:szCs w:val="28"/>
          </w:rPr>
          <w:t> ИСТОРИЯ  КАЗАНСКОГО  ХАНСТВА - ТУТ!</w:t>
        </w:r>
      </w:hyperlink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082831" w:rsidP="00E7393A">
      <w:pPr>
        <w:rPr>
          <w:sz w:val="28"/>
          <w:szCs w:val="28"/>
        </w:rPr>
      </w:pPr>
      <w:hyperlink r:id="rId29" w:history="1">
        <w:r w:rsidR="00E7393A" w:rsidRPr="00E7393A">
          <w:rPr>
            <w:rStyle w:val="a4"/>
            <w:b/>
            <w:bCs/>
            <w:sz w:val="28"/>
            <w:szCs w:val="28"/>
          </w:rPr>
          <w:t>ИСТОРИЯ ИСЛАМА У БУЛГАР (ТАТАР) - ТУТ</w:t>
        </w:r>
      </w:hyperlink>
      <w:r w:rsidR="00E7393A" w:rsidRPr="00E7393A">
        <w:rPr>
          <w:sz w:val="28"/>
          <w:szCs w:val="28"/>
        </w:rPr>
        <w:t>!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082831" w:rsidP="00E7393A">
      <w:pPr>
        <w:rPr>
          <w:sz w:val="28"/>
          <w:szCs w:val="28"/>
        </w:rPr>
      </w:pPr>
      <w:hyperlink r:id="rId30" w:history="1">
        <w:r w:rsidR="00E7393A" w:rsidRPr="00E7393A">
          <w:rPr>
            <w:rStyle w:val="a4"/>
            <w:b/>
            <w:bCs/>
            <w:sz w:val="28"/>
            <w:szCs w:val="28"/>
          </w:rPr>
          <w:t xml:space="preserve">ЗАПОВЕДНИК  </w:t>
        </w:r>
        <w:proofErr w:type="gramStart"/>
        <w:r w:rsidR="00E7393A" w:rsidRPr="00E7393A">
          <w:rPr>
            <w:rStyle w:val="a4"/>
            <w:b/>
            <w:bCs/>
            <w:sz w:val="28"/>
            <w:szCs w:val="28"/>
          </w:rPr>
          <w:t>ИСКЕ-КАЗАН</w:t>
        </w:r>
        <w:proofErr w:type="gramEnd"/>
        <w:r w:rsidR="00E7393A" w:rsidRPr="00E7393A">
          <w:rPr>
            <w:rStyle w:val="a4"/>
            <w:b/>
            <w:bCs/>
            <w:sz w:val="28"/>
            <w:szCs w:val="28"/>
          </w:rPr>
          <w:t xml:space="preserve"> В КАМАЕВО!</w:t>
        </w:r>
      </w:hyperlink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 </w:t>
      </w:r>
      <w:proofErr w:type="spellStart"/>
      <w:r w:rsidR="00082831">
        <w:fldChar w:fldCharType="begin"/>
      </w:r>
      <w:r w:rsidR="00082831">
        <w:instrText>HYPERLINK "http://komanda-k.ru/node/1260/"</w:instrText>
      </w:r>
      <w:r w:rsidR="00082831">
        <w:fldChar w:fldCharType="separate"/>
      </w:r>
      <w:r w:rsidRPr="00E7393A">
        <w:rPr>
          <w:rStyle w:val="a4"/>
          <w:b/>
          <w:bCs/>
          <w:sz w:val="28"/>
          <w:szCs w:val="28"/>
        </w:rPr>
        <w:t>Тукай-Кырлай</w:t>
      </w:r>
      <w:proofErr w:type="spellEnd"/>
      <w:r w:rsidRPr="00E7393A">
        <w:rPr>
          <w:rStyle w:val="a4"/>
          <w:b/>
          <w:bCs/>
          <w:sz w:val="28"/>
          <w:szCs w:val="28"/>
        </w:rPr>
        <w:t xml:space="preserve"> (Новый </w:t>
      </w:r>
      <w:proofErr w:type="spellStart"/>
      <w:r w:rsidRPr="00E7393A">
        <w:rPr>
          <w:rStyle w:val="a4"/>
          <w:b/>
          <w:bCs/>
          <w:sz w:val="28"/>
          <w:szCs w:val="28"/>
        </w:rPr>
        <w:t>Кырлай</w:t>
      </w:r>
      <w:proofErr w:type="spellEnd"/>
      <w:r w:rsidRPr="00E7393A">
        <w:rPr>
          <w:rStyle w:val="a4"/>
          <w:b/>
          <w:bCs/>
          <w:sz w:val="28"/>
          <w:szCs w:val="28"/>
        </w:rPr>
        <w:t xml:space="preserve">, музей </w:t>
      </w:r>
      <w:proofErr w:type="spellStart"/>
      <w:r w:rsidRPr="00E7393A">
        <w:rPr>
          <w:rStyle w:val="a4"/>
          <w:b/>
          <w:bCs/>
          <w:sz w:val="28"/>
          <w:szCs w:val="28"/>
        </w:rPr>
        <w:t>Габдуллы</w:t>
      </w:r>
      <w:proofErr w:type="spellEnd"/>
      <w:proofErr w:type="gramStart"/>
      <w:r w:rsidRPr="00E7393A">
        <w:rPr>
          <w:rStyle w:val="a4"/>
          <w:b/>
          <w:bCs/>
          <w:sz w:val="28"/>
          <w:szCs w:val="28"/>
        </w:rPr>
        <w:t xml:space="preserve"> Т</w:t>
      </w:r>
      <w:proofErr w:type="gramEnd"/>
      <w:r w:rsidRPr="00E7393A">
        <w:rPr>
          <w:rStyle w:val="a4"/>
          <w:b/>
          <w:bCs/>
          <w:sz w:val="28"/>
          <w:szCs w:val="28"/>
        </w:rPr>
        <w:t>укая)!!!</w:t>
      </w:r>
      <w:r w:rsidR="00082831">
        <w:fldChar w:fldCharType="end"/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b/>
          <w:bCs/>
          <w:sz w:val="28"/>
          <w:szCs w:val="28"/>
        </w:rPr>
        <w:t>ИСТОЧНИКИ ИНФОРМАЦИИ И ФОТО: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Ренат ХАРИСОВ, Народный поэт Татарстана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Газета "Республика Татарстан", 25 мая 2006 г.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По материалам мультимедийного издания "Сабантуй",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 xml:space="preserve">Автор оригинальных текстов </w:t>
      </w:r>
      <w:proofErr w:type="spellStart"/>
      <w:r w:rsidRPr="00E7393A">
        <w:rPr>
          <w:sz w:val="28"/>
          <w:szCs w:val="28"/>
        </w:rPr>
        <w:t>Д.Р.Шарафутдинов</w:t>
      </w:r>
      <w:proofErr w:type="spellEnd"/>
    </w:p>
    <w:p w:rsidR="00E7393A" w:rsidRPr="00E7393A" w:rsidRDefault="00082831" w:rsidP="00E7393A">
      <w:pPr>
        <w:rPr>
          <w:sz w:val="28"/>
          <w:szCs w:val="28"/>
        </w:rPr>
      </w:pPr>
      <w:hyperlink r:id="rId31" w:history="1">
        <w:r w:rsidR="00E7393A" w:rsidRPr="00E7393A">
          <w:rPr>
            <w:rStyle w:val="a4"/>
            <w:sz w:val="28"/>
            <w:szCs w:val="28"/>
          </w:rPr>
          <w:t>http://1997-2011.tatarstan.ru/</w:t>
        </w:r>
      </w:hyperlink>
    </w:p>
    <w:p w:rsidR="00E7393A" w:rsidRPr="00E7393A" w:rsidRDefault="00082831" w:rsidP="00E7393A">
      <w:pPr>
        <w:rPr>
          <w:sz w:val="28"/>
          <w:szCs w:val="28"/>
        </w:rPr>
      </w:pPr>
      <w:hyperlink r:id="rId32" w:history="1">
        <w:r w:rsidR="00E7393A" w:rsidRPr="00E7393A">
          <w:rPr>
            <w:rStyle w:val="a4"/>
            <w:sz w:val="28"/>
            <w:szCs w:val="28"/>
          </w:rPr>
          <w:t>http://www.liveinternet.ru/users/3173294/post174023679/</w:t>
        </w:r>
      </w:hyperlink>
    </w:p>
    <w:p w:rsidR="00E7393A" w:rsidRPr="00E7393A" w:rsidRDefault="00082831" w:rsidP="00E7393A">
      <w:pPr>
        <w:rPr>
          <w:sz w:val="28"/>
          <w:szCs w:val="28"/>
        </w:rPr>
      </w:pPr>
      <w:hyperlink r:id="rId33" w:history="1">
        <w:r w:rsidR="00E7393A" w:rsidRPr="00E7393A">
          <w:rPr>
            <w:rStyle w:val="a4"/>
            <w:sz w:val="28"/>
            <w:szCs w:val="28"/>
          </w:rPr>
          <w:t>http://fotki.yandex.ru/users/masloff2006/</w:t>
        </w:r>
      </w:hyperlink>
    </w:p>
    <w:p w:rsidR="00E7393A" w:rsidRPr="00E7393A" w:rsidRDefault="00082831" w:rsidP="00E7393A">
      <w:pPr>
        <w:rPr>
          <w:sz w:val="28"/>
          <w:szCs w:val="28"/>
        </w:rPr>
      </w:pPr>
      <w:hyperlink r:id="rId34" w:history="1">
        <w:r w:rsidR="00E7393A" w:rsidRPr="00E7393A">
          <w:rPr>
            <w:rStyle w:val="a4"/>
            <w:sz w:val="28"/>
            <w:szCs w:val="28"/>
          </w:rPr>
          <w:t>http://kukmor.livejournal.com/172007.html</w:t>
        </w:r>
      </w:hyperlink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numPr>
          <w:ilvl w:val="0"/>
          <w:numId w:val="1"/>
        </w:numPr>
        <w:rPr>
          <w:sz w:val="28"/>
          <w:szCs w:val="28"/>
        </w:rPr>
      </w:pPr>
      <w:r w:rsidRPr="00E7393A">
        <w:rPr>
          <w:b/>
          <w:bCs/>
          <w:sz w:val="28"/>
          <w:szCs w:val="28"/>
        </w:rPr>
        <w:t>Татарстан:</w:t>
      </w:r>
      <w:r w:rsidRPr="00E7393A">
        <w:rPr>
          <w:sz w:val="28"/>
          <w:szCs w:val="28"/>
        </w:rPr>
        <w:t> </w:t>
      </w:r>
    </w:p>
    <w:p w:rsidR="00E7393A" w:rsidRPr="00E7393A" w:rsidRDefault="00082831" w:rsidP="00E7393A">
      <w:pPr>
        <w:numPr>
          <w:ilvl w:val="1"/>
          <w:numId w:val="1"/>
        </w:numPr>
        <w:rPr>
          <w:sz w:val="28"/>
          <w:szCs w:val="28"/>
        </w:rPr>
      </w:pPr>
      <w:hyperlink r:id="rId35" w:history="1">
        <w:r w:rsidR="00E7393A" w:rsidRPr="00E7393A">
          <w:rPr>
            <w:rStyle w:val="a4"/>
            <w:sz w:val="28"/>
            <w:szCs w:val="28"/>
          </w:rPr>
          <w:t>Краеведенье - история, традиции, обычаи</w:t>
        </w:r>
      </w:hyperlink>
    </w:p>
    <w:p w:rsidR="00E7393A" w:rsidRPr="00E7393A" w:rsidRDefault="00E7393A" w:rsidP="00E7393A">
      <w:pPr>
        <w:numPr>
          <w:ilvl w:val="0"/>
          <w:numId w:val="1"/>
        </w:numPr>
        <w:rPr>
          <w:sz w:val="28"/>
          <w:szCs w:val="28"/>
        </w:rPr>
      </w:pPr>
      <w:r w:rsidRPr="00E7393A">
        <w:rPr>
          <w:b/>
          <w:bCs/>
          <w:sz w:val="28"/>
          <w:szCs w:val="28"/>
        </w:rPr>
        <w:t>Тэги:</w:t>
      </w:r>
      <w:r w:rsidRPr="00E7393A">
        <w:rPr>
          <w:sz w:val="28"/>
          <w:szCs w:val="28"/>
        </w:rPr>
        <w:t> </w:t>
      </w:r>
    </w:p>
    <w:p w:rsidR="00E7393A" w:rsidRPr="00E7393A" w:rsidRDefault="00082831" w:rsidP="00E7393A">
      <w:pPr>
        <w:numPr>
          <w:ilvl w:val="1"/>
          <w:numId w:val="1"/>
        </w:numPr>
        <w:rPr>
          <w:sz w:val="28"/>
          <w:szCs w:val="28"/>
        </w:rPr>
      </w:pPr>
      <w:hyperlink r:id="rId36" w:history="1">
        <w:r w:rsidR="00E7393A" w:rsidRPr="00E7393A">
          <w:rPr>
            <w:rStyle w:val="a4"/>
            <w:sz w:val="28"/>
            <w:szCs w:val="28"/>
          </w:rPr>
          <w:t>татары</w:t>
        </w:r>
      </w:hyperlink>
      <w:r w:rsidR="00E7393A" w:rsidRPr="00E7393A">
        <w:rPr>
          <w:sz w:val="28"/>
          <w:szCs w:val="28"/>
        </w:rPr>
        <w:t>, </w:t>
      </w:r>
    </w:p>
    <w:p w:rsidR="00E7393A" w:rsidRPr="00E7393A" w:rsidRDefault="00082831" w:rsidP="00E7393A">
      <w:pPr>
        <w:numPr>
          <w:ilvl w:val="1"/>
          <w:numId w:val="1"/>
        </w:numPr>
        <w:rPr>
          <w:sz w:val="28"/>
          <w:szCs w:val="28"/>
        </w:rPr>
      </w:pPr>
      <w:hyperlink r:id="rId37" w:tooltip="Республика Татарстан глазами Кочующих" w:history="1">
        <w:r w:rsidR="00E7393A" w:rsidRPr="00E7393A">
          <w:rPr>
            <w:rStyle w:val="a4"/>
            <w:sz w:val="28"/>
            <w:szCs w:val="28"/>
          </w:rPr>
          <w:t>Татарстан</w:t>
        </w:r>
      </w:hyperlink>
      <w:r w:rsidR="00E7393A" w:rsidRPr="00E7393A">
        <w:rPr>
          <w:sz w:val="28"/>
          <w:szCs w:val="28"/>
        </w:rPr>
        <w:t>, </w:t>
      </w:r>
    </w:p>
    <w:p w:rsidR="00E7393A" w:rsidRPr="00E7393A" w:rsidRDefault="00082831" w:rsidP="00E7393A">
      <w:pPr>
        <w:numPr>
          <w:ilvl w:val="1"/>
          <w:numId w:val="1"/>
        </w:numPr>
        <w:rPr>
          <w:sz w:val="28"/>
          <w:szCs w:val="28"/>
        </w:rPr>
      </w:pPr>
      <w:hyperlink r:id="rId38" w:history="1">
        <w:r w:rsidR="00E7393A" w:rsidRPr="00E7393A">
          <w:rPr>
            <w:rStyle w:val="a4"/>
            <w:sz w:val="28"/>
            <w:szCs w:val="28"/>
          </w:rPr>
          <w:t>Россия</w:t>
        </w:r>
      </w:hyperlink>
      <w:r w:rsidR="00E7393A" w:rsidRPr="00E7393A">
        <w:rPr>
          <w:sz w:val="28"/>
          <w:szCs w:val="28"/>
        </w:rPr>
        <w:t>, </w:t>
      </w:r>
    </w:p>
    <w:p w:rsidR="00E7393A" w:rsidRPr="00E7393A" w:rsidRDefault="00082831" w:rsidP="00E7393A">
      <w:pPr>
        <w:numPr>
          <w:ilvl w:val="1"/>
          <w:numId w:val="1"/>
        </w:numPr>
        <w:rPr>
          <w:sz w:val="28"/>
          <w:szCs w:val="28"/>
        </w:rPr>
      </w:pPr>
      <w:hyperlink r:id="rId39" w:history="1">
        <w:r w:rsidR="00E7393A" w:rsidRPr="00E7393A">
          <w:rPr>
            <w:rStyle w:val="a4"/>
            <w:sz w:val="28"/>
            <w:szCs w:val="28"/>
          </w:rPr>
          <w:t>праздник</w:t>
        </w:r>
      </w:hyperlink>
      <w:r w:rsidR="00E7393A" w:rsidRPr="00E7393A">
        <w:rPr>
          <w:sz w:val="28"/>
          <w:szCs w:val="28"/>
        </w:rPr>
        <w:t>, </w:t>
      </w:r>
    </w:p>
    <w:p w:rsidR="00E7393A" w:rsidRPr="00E7393A" w:rsidRDefault="00082831" w:rsidP="00E7393A">
      <w:pPr>
        <w:numPr>
          <w:ilvl w:val="1"/>
          <w:numId w:val="1"/>
        </w:numPr>
        <w:rPr>
          <w:sz w:val="28"/>
          <w:szCs w:val="28"/>
        </w:rPr>
      </w:pPr>
      <w:hyperlink r:id="rId40" w:history="1">
        <w:r w:rsidR="00E7393A" w:rsidRPr="00E7393A">
          <w:rPr>
            <w:rStyle w:val="a4"/>
            <w:sz w:val="28"/>
            <w:szCs w:val="28"/>
          </w:rPr>
          <w:t>Казань</w:t>
        </w:r>
      </w:hyperlink>
      <w:r w:rsidR="00E7393A" w:rsidRPr="00E7393A">
        <w:rPr>
          <w:sz w:val="28"/>
          <w:szCs w:val="28"/>
        </w:rPr>
        <w:t>, </w:t>
      </w:r>
    </w:p>
    <w:p w:rsidR="00E7393A" w:rsidRPr="00E7393A" w:rsidRDefault="00082831" w:rsidP="00E7393A">
      <w:pPr>
        <w:numPr>
          <w:ilvl w:val="1"/>
          <w:numId w:val="1"/>
        </w:numPr>
        <w:rPr>
          <w:sz w:val="28"/>
          <w:szCs w:val="28"/>
        </w:rPr>
      </w:pPr>
      <w:hyperlink r:id="rId41" w:history="1">
        <w:r w:rsidR="00E7393A" w:rsidRPr="00E7393A">
          <w:rPr>
            <w:rStyle w:val="a4"/>
            <w:sz w:val="28"/>
            <w:szCs w:val="28"/>
          </w:rPr>
          <w:t>башкиры</w:t>
        </w:r>
      </w:hyperlink>
      <w:r w:rsidR="00E7393A" w:rsidRPr="00E7393A">
        <w:rPr>
          <w:sz w:val="28"/>
          <w:szCs w:val="28"/>
        </w:rPr>
        <w:t>, </w:t>
      </w:r>
    </w:p>
    <w:p w:rsidR="00E7393A" w:rsidRPr="00E7393A" w:rsidRDefault="00082831" w:rsidP="00E7393A">
      <w:pPr>
        <w:numPr>
          <w:ilvl w:val="1"/>
          <w:numId w:val="1"/>
        </w:numPr>
        <w:rPr>
          <w:sz w:val="28"/>
          <w:szCs w:val="28"/>
        </w:rPr>
      </w:pPr>
      <w:hyperlink r:id="rId42" w:history="1">
        <w:r w:rsidR="00E7393A" w:rsidRPr="00E7393A">
          <w:rPr>
            <w:rStyle w:val="a4"/>
            <w:sz w:val="28"/>
            <w:szCs w:val="28"/>
          </w:rPr>
          <w:t>Башкирия</w:t>
        </w:r>
      </w:hyperlink>
    </w:p>
    <w:p w:rsidR="00E7393A" w:rsidRPr="00E7393A" w:rsidRDefault="00082831" w:rsidP="00E7393A">
      <w:pPr>
        <w:numPr>
          <w:ilvl w:val="0"/>
          <w:numId w:val="2"/>
        </w:numPr>
        <w:rPr>
          <w:sz w:val="28"/>
          <w:szCs w:val="28"/>
        </w:rPr>
      </w:pPr>
      <w:hyperlink r:id="rId43" w:history="1">
        <w:r w:rsidR="00E7393A" w:rsidRPr="00E7393A">
          <w:rPr>
            <w:rStyle w:val="a4"/>
            <w:b/>
            <w:bCs/>
            <w:sz w:val="28"/>
            <w:szCs w:val="28"/>
          </w:rPr>
          <w:t>Войдите</w:t>
        </w:r>
      </w:hyperlink>
      <w:r w:rsidR="00E7393A" w:rsidRPr="00E7393A">
        <w:rPr>
          <w:sz w:val="28"/>
          <w:szCs w:val="28"/>
        </w:rPr>
        <w:t> или </w:t>
      </w:r>
      <w:hyperlink r:id="rId44" w:history="1">
        <w:r w:rsidR="00E7393A" w:rsidRPr="00E7393A">
          <w:rPr>
            <w:rStyle w:val="a4"/>
            <w:b/>
            <w:bCs/>
            <w:sz w:val="28"/>
            <w:szCs w:val="28"/>
          </w:rPr>
          <w:t>зарегистрируйтесь</w:t>
        </w:r>
      </w:hyperlink>
      <w:r w:rsidR="00E7393A" w:rsidRPr="00E7393A">
        <w:rPr>
          <w:sz w:val="28"/>
          <w:szCs w:val="28"/>
        </w:rPr>
        <w:t>, чтобы получить возможность отправлять комментарии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 </w:t>
      </w:r>
    </w:p>
    <w:p w:rsidR="00E7393A" w:rsidRPr="00E7393A" w:rsidRDefault="00E7393A" w:rsidP="00E7393A">
      <w:pPr>
        <w:numPr>
          <w:ilvl w:val="0"/>
          <w:numId w:val="2"/>
        </w:numPr>
        <w:rPr>
          <w:sz w:val="28"/>
          <w:szCs w:val="28"/>
        </w:rPr>
      </w:pPr>
      <w:r w:rsidRPr="00E7393A">
        <w:rPr>
          <w:sz w:val="28"/>
          <w:szCs w:val="28"/>
        </w:rPr>
        <w:t>34255 просмотров</w:t>
      </w:r>
    </w:p>
    <w:p w:rsidR="00E7393A" w:rsidRPr="00E7393A" w:rsidRDefault="00E7393A" w:rsidP="00E7393A">
      <w:pPr>
        <w:rPr>
          <w:b/>
          <w:bCs/>
          <w:sz w:val="28"/>
          <w:szCs w:val="28"/>
        </w:rPr>
      </w:pPr>
      <w:r w:rsidRPr="00E7393A">
        <w:rPr>
          <w:b/>
          <w:bCs/>
          <w:sz w:val="28"/>
          <w:szCs w:val="28"/>
        </w:rPr>
        <w:t>КОММЕНТАРИИ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noProof/>
          <w:sz w:val="28"/>
          <w:szCs w:val="28"/>
          <w:lang w:eastAsia="ru-RU"/>
        </w:rPr>
        <w:drawing>
          <wp:inline distT="0" distB="0" distL="0" distR="0">
            <wp:extent cx="805180" cy="705485"/>
            <wp:effectExtent l="0" t="0" r="0" b="0"/>
            <wp:docPr id="2" name="Рисунок 2" descr="аватар: Кэп">
              <a:hlinkClick xmlns:a="http://schemas.openxmlformats.org/drawingml/2006/main" r:id="rId45" tooltip="&quot;Информация о пользователе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аватар: Кэп">
                      <a:hlinkClick r:id="rId45" tooltip="&quot;Информация о пользователе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93A" w:rsidRPr="00E7393A" w:rsidRDefault="00082831" w:rsidP="00E7393A">
      <w:pPr>
        <w:rPr>
          <w:b/>
          <w:bCs/>
          <w:sz w:val="28"/>
          <w:szCs w:val="28"/>
        </w:rPr>
      </w:pPr>
      <w:hyperlink r:id="rId47" w:anchor="comment-12821" w:history="1">
        <w:r w:rsidR="00E7393A" w:rsidRPr="00E7393A">
          <w:rPr>
            <w:rStyle w:val="a4"/>
            <w:b/>
            <w:bCs/>
            <w:sz w:val="28"/>
            <w:szCs w:val="28"/>
          </w:rPr>
          <w:t>ВСЕХ С ПРАЗДНИКОМ!!!</w:t>
        </w:r>
      </w:hyperlink>
    </w:p>
    <w:p w:rsidR="00E7393A" w:rsidRPr="00E7393A" w:rsidRDefault="00E7393A" w:rsidP="00E7393A">
      <w:pPr>
        <w:rPr>
          <w:sz w:val="28"/>
          <w:szCs w:val="28"/>
        </w:rPr>
      </w:pPr>
      <w:proofErr w:type="spellStart"/>
      <w:r w:rsidRPr="00E7393A">
        <w:rPr>
          <w:sz w:val="28"/>
          <w:szCs w:val="28"/>
        </w:rPr>
        <w:t>by</w:t>
      </w:r>
      <w:proofErr w:type="spellEnd"/>
      <w:r w:rsidRPr="00E7393A">
        <w:rPr>
          <w:sz w:val="28"/>
          <w:szCs w:val="28"/>
        </w:rPr>
        <w:t> </w:t>
      </w:r>
      <w:proofErr w:type="spellStart"/>
      <w:r w:rsidR="00082831" w:rsidRPr="00082831">
        <w:fldChar w:fldCharType="begin"/>
      </w:r>
      <w:r w:rsidR="00706CE8">
        <w:instrText xml:space="preserve"> HYPERLINK "http://komanda-k.ru/users/%D0%BA%D1%8D%D0%BF" \o "Информация о пользователе." </w:instrText>
      </w:r>
      <w:r w:rsidR="00082831" w:rsidRPr="00082831">
        <w:fldChar w:fldCharType="separate"/>
      </w:r>
      <w:r w:rsidRPr="00E7393A">
        <w:rPr>
          <w:rStyle w:val="a4"/>
          <w:sz w:val="28"/>
          <w:szCs w:val="28"/>
        </w:rPr>
        <w:t>Кэп</w:t>
      </w:r>
      <w:proofErr w:type="spellEnd"/>
      <w:r w:rsidR="00082831">
        <w:rPr>
          <w:rStyle w:val="a4"/>
          <w:sz w:val="28"/>
          <w:szCs w:val="28"/>
        </w:rPr>
        <w:fldChar w:fldCharType="end"/>
      </w:r>
      <w:r w:rsidRPr="00E7393A">
        <w:rPr>
          <w:sz w:val="28"/>
          <w:szCs w:val="28"/>
        </w:rPr>
        <w:t> - 23/06/2012 - 15:34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всем хорошо провести лето!!!</w:t>
      </w:r>
    </w:p>
    <w:p w:rsidR="00E7393A" w:rsidRPr="00E7393A" w:rsidRDefault="00E7393A" w:rsidP="00E7393A">
      <w:pPr>
        <w:rPr>
          <w:sz w:val="28"/>
          <w:szCs w:val="28"/>
        </w:rPr>
      </w:pPr>
      <w:proofErr w:type="gramStart"/>
      <w:r w:rsidRPr="00E7393A">
        <w:rPr>
          <w:sz w:val="28"/>
          <w:szCs w:val="28"/>
        </w:rPr>
        <w:t>желаем много общения</w:t>
      </w:r>
      <w:proofErr w:type="gramEnd"/>
      <w:r w:rsidRPr="00E7393A">
        <w:rPr>
          <w:sz w:val="28"/>
          <w:szCs w:val="28"/>
        </w:rPr>
        <w:t xml:space="preserve"> с Природой!!!</w:t>
      </w:r>
    </w:p>
    <w:p w:rsidR="00E7393A" w:rsidRPr="00E7393A" w:rsidRDefault="00082831" w:rsidP="00E7393A">
      <w:pPr>
        <w:numPr>
          <w:ilvl w:val="0"/>
          <w:numId w:val="3"/>
        </w:numPr>
        <w:rPr>
          <w:sz w:val="28"/>
          <w:szCs w:val="28"/>
        </w:rPr>
      </w:pPr>
      <w:hyperlink r:id="rId48" w:history="1">
        <w:r w:rsidR="00E7393A" w:rsidRPr="00E7393A">
          <w:rPr>
            <w:rStyle w:val="a4"/>
            <w:b/>
            <w:bCs/>
            <w:sz w:val="28"/>
            <w:szCs w:val="28"/>
          </w:rPr>
          <w:t>Войдите</w:t>
        </w:r>
      </w:hyperlink>
      <w:r w:rsidR="00E7393A" w:rsidRPr="00E7393A">
        <w:rPr>
          <w:sz w:val="28"/>
          <w:szCs w:val="28"/>
        </w:rPr>
        <w:t> или </w:t>
      </w:r>
      <w:hyperlink r:id="rId49" w:history="1">
        <w:r w:rsidR="00E7393A" w:rsidRPr="00E7393A">
          <w:rPr>
            <w:rStyle w:val="a4"/>
            <w:b/>
            <w:bCs/>
            <w:sz w:val="28"/>
            <w:szCs w:val="28"/>
          </w:rPr>
          <w:t>зарегистрируйтесь</w:t>
        </w:r>
      </w:hyperlink>
      <w:r w:rsidR="00E7393A" w:rsidRPr="00E7393A">
        <w:rPr>
          <w:sz w:val="28"/>
          <w:szCs w:val="28"/>
        </w:rPr>
        <w:t>, чтобы получить возможность отправлять комментарии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noProof/>
          <w:sz w:val="28"/>
          <w:szCs w:val="28"/>
          <w:lang w:eastAsia="ru-RU"/>
        </w:rPr>
        <w:drawing>
          <wp:inline distT="0" distB="0" distL="0" distR="0">
            <wp:extent cx="805180" cy="705485"/>
            <wp:effectExtent l="0" t="0" r="0" b="0"/>
            <wp:docPr id="1" name="Рисунок 1" descr="аватар: Кэп">
              <a:hlinkClick xmlns:a="http://schemas.openxmlformats.org/drawingml/2006/main" r:id="rId45" tooltip="&quot;Информация о пользователе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аватар: Кэп">
                      <a:hlinkClick r:id="rId45" tooltip="&quot;Информация о пользователе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93A" w:rsidRPr="00E7393A" w:rsidRDefault="00082831" w:rsidP="00E7393A">
      <w:pPr>
        <w:rPr>
          <w:b/>
          <w:bCs/>
          <w:sz w:val="28"/>
          <w:szCs w:val="28"/>
        </w:rPr>
      </w:pPr>
      <w:hyperlink r:id="rId50" w:anchor="comment-276047" w:history="1">
        <w:r w:rsidR="00E7393A" w:rsidRPr="00E7393A">
          <w:rPr>
            <w:rStyle w:val="a4"/>
            <w:b/>
            <w:bCs/>
            <w:sz w:val="28"/>
            <w:szCs w:val="28"/>
          </w:rPr>
          <w:t>ПРАЗДНИК САБАНТУЙ!!!</w:t>
        </w:r>
      </w:hyperlink>
    </w:p>
    <w:p w:rsidR="00E7393A" w:rsidRPr="00E7393A" w:rsidRDefault="00E7393A" w:rsidP="00E7393A">
      <w:pPr>
        <w:rPr>
          <w:sz w:val="28"/>
          <w:szCs w:val="28"/>
        </w:rPr>
      </w:pPr>
      <w:proofErr w:type="spellStart"/>
      <w:r w:rsidRPr="00E7393A">
        <w:rPr>
          <w:sz w:val="28"/>
          <w:szCs w:val="28"/>
        </w:rPr>
        <w:lastRenderedPageBreak/>
        <w:t>by</w:t>
      </w:r>
      <w:proofErr w:type="spellEnd"/>
      <w:r w:rsidRPr="00E7393A">
        <w:rPr>
          <w:sz w:val="28"/>
          <w:szCs w:val="28"/>
        </w:rPr>
        <w:t> </w:t>
      </w:r>
      <w:proofErr w:type="spellStart"/>
      <w:r w:rsidR="00082831" w:rsidRPr="00082831">
        <w:fldChar w:fldCharType="begin"/>
      </w:r>
      <w:r w:rsidR="00706CE8">
        <w:instrText xml:space="preserve"> HYPERLINK "http://komanda-k.ru/users/%D0%BA%D1%8D%D0%BF" \o "Информация о пользователе." </w:instrText>
      </w:r>
      <w:r w:rsidR="00082831" w:rsidRPr="00082831">
        <w:fldChar w:fldCharType="separate"/>
      </w:r>
      <w:r w:rsidRPr="00E7393A">
        <w:rPr>
          <w:rStyle w:val="a4"/>
          <w:sz w:val="28"/>
          <w:szCs w:val="28"/>
        </w:rPr>
        <w:t>Кэп</w:t>
      </w:r>
      <w:proofErr w:type="spellEnd"/>
      <w:r w:rsidR="00082831">
        <w:rPr>
          <w:rStyle w:val="a4"/>
          <w:sz w:val="28"/>
          <w:szCs w:val="28"/>
        </w:rPr>
        <w:fldChar w:fldCharType="end"/>
      </w:r>
      <w:r w:rsidRPr="00E7393A">
        <w:rPr>
          <w:sz w:val="28"/>
          <w:szCs w:val="28"/>
        </w:rPr>
        <w:t> - 26/05/2016 - 12:55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В субботу, 28 мая, на главном городском майдане в Березовой роще вблизи поселка Мирного состоится татарский национальный праздник Сабантуй.</w:t>
      </w:r>
    </w:p>
    <w:p w:rsidR="00E7393A" w:rsidRPr="00E7393A" w:rsidRDefault="00E7393A" w:rsidP="00E7393A">
      <w:pPr>
        <w:rPr>
          <w:sz w:val="28"/>
          <w:szCs w:val="28"/>
        </w:rPr>
      </w:pPr>
      <w:proofErr w:type="spellStart"/>
      <w:r w:rsidRPr="00E7393A">
        <w:rPr>
          <w:sz w:val="28"/>
          <w:szCs w:val="28"/>
        </w:rPr>
        <w:t>оскольку</w:t>
      </w:r>
      <w:proofErr w:type="spellEnd"/>
      <w:r w:rsidRPr="00E7393A">
        <w:rPr>
          <w:sz w:val="28"/>
          <w:szCs w:val="28"/>
        </w:rPr>
        <w:t xml:space="preserve"> в этом году республика отмечает 130-летие со дня рождения </w:t>
      </w:r>
      <w:proofErr w:type="spellStart"/>
      <w:r w:rsidRPr="00E7393A">
        <w:rPr>
          <w:sz w:val="28"/>
          <w:szCs w:val="28"/>
        </w:rPr>
        <w:t>Габдуллы</w:t>
      </w:r>
      <w:proofErr w:type="spellEnd"/>
      <w:proofErr w:type="gramStart"/>
      <w:r w:rsidRPr="00E7393A">
        <w:rPr>
          <w:sz w:val="28"/>
          <w:szCs w:val="28"/>
        </w:rPr>
        <w:t xml:space="preserve"> Т</w:t>
      </w:r>
      <w:proofErr w:type="gramEnd"/>
      <w:r w:rsidRPr="00E7393A">
        <w:rPr>
          <w:sz w:val="28"/>
          <w:szCs w:val="28"/>
        </w:rPr>
        <w:t>укая, концепция праздника будет посвящена творчеству великого татарского поэта. На Сабантуе зрители увидят театрализованный пролог по мотивам сказок</w:t>
      </w:r>
      <w:proofErr w:type="gramStart"/>
      <w:r w:rsidRPr="00E7393A">
        <w:rPr>
          <w:sz w:val="28"/>
          <w:szCs w:val="28"/>
        </w:rPr>
        <w:t xml:space="preserve"> Т</w:t>
      </w:r>
      <w:proofErr w:type="gramEnd"/>
      <w:r w:rsidRPr="00E7393A">
        <w:rPr>
          <w:sz w:val="28"/>
          <w:szCs w:val="28"/>
        </w:rPr>
        <w:t>укая. А перед входом на майдан творческие коллективы 11 муниципальных районов Татарстана, чтобы показать гостям праздника самобытную культуру и традиции народов, проживающих на территории республики, презентуют импровизированные национальные подворья. В каждом из них гости смогут принять участие в национальных конкурсах и посетить выставки изделий народных промыслов.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 xml:space="preserve">Затем начнется концерт звезд татарской эстрады, среди которых </w:t>
      </w:r>
      <w:proofErr w:type="spellStart"/>
      <w:r w:rsidRPr="00E7393A">
        <w:rPr>
          <w:sz w:val="28"/>
          <w:szCs w:val="28"/>
        </w:rPr>
        <w:t>Ришат</w:t>
      </w:r>
      <w:proofErr w:type="spellEnd"/>
      <w:r w:rsidRPr="00E7393A">
        <w:rPr>
          <w:sz w:val="28"/>
          <w:szCs w:val="28"/>
        </w:rPr>
        <w:t xml:space="preserve"> </w:t>
      </w:r>
      <w:proofErr w:type="spellStart"/>
      <w:r w:rsidRPr="00E7393A">
        <w:rPr>
          <w:sz w:val="28"/>
          <w:szCs w:val="28"/>
        </w:rPr>
        <w:t>Тухватуллин</w:t>
      </w:r>
      <w:proofErr w:type="spellEnd"/>
      <w:r w:rsidRPr="00E7393A">
        <w:rPr>
          <w:sz w:val="28"/>
          <w:szCs w:val="28"/>
        </w:rPr>
        <w:t xml:space="preserve">, </w:t>
      </w:r>
      <w:proofErr w:type="spellStart"/>
      <w:r w:rsidRPr="00E7393A">
        <w:rPr>
          <w:sz w:val="28"/>
          <w:szCs w:val="28"/>
        </w:rPr>
        <w:t>Раяз</w:t>
      </w:r>
      <w:proofErr w:type="spellEnd"/>
      <w:r w:rsidRPr="00E7393A">
        <w:rPr>
          <w:sz w:val="28"/>
          <w:szCs w:val="28"/>
        </w:rPr>
        <w:t xml:space="preserve"> </w:t>
      </w:r>
      <w:proofErr w:type="spellStart"/>
      <w:r w:rsidRPr="00E7393A">
        <w:rPr>
          <w:sz w:val="28"/>
          <w:szCs w:val="28"/>
        </w:rPr>
        <w:t>Фасихов</w:t>
      </w:r>
      <w:proofErr w:type="spellEnd"/>
      <w:r w:rsidRPr="00E7393A">
        <w:rPr>
          <w:sz w:val="28"/>
          <w:szCs w:val="28"/>
        </w:rPr>
        <w:t xml:space="preserve">, Резеда </w:t>
      </w:r>
      <w:proofErr w:type="spellStart"/>
      <w:r w:rsidRPr="00E7393A">
        <w:rPr>
          <w:sz w:val="28"/>
          <w:szCs w:val="28"/>
        </w:rPr>
        <w:t>Шарафиева</w:t>
      </w:r>
      <w:proofErr w:type="spellEnd"/>
      <w:r w:rsidRPr="00E7393A">
        <w:rPr>
          <w:sz w:val="28"/>
          <w:szCs w:val="28"/>
        </w:rPr>
        <w:t>, дуэт «</w:t>
      </w:r>
      <w:proofErr w:type="spellStart"/>
      <w:r w:rsidRPr="00E7393A">
        <w:rPr>
          <w:sz w:val="28"/>
          <w:szCs w:val="28"/>
        </w:rPr>
        <w:t>Фарида-Алсу</w:t>
      </w:r>
      <w:proofErr w:type="spellEnd"/>
      <w:r w:rsidRPr="00E7393A">
        <w:rPr>
          <w:sz w:val="28"/>
          <w:szCs w:val="28"/>
        </w:rPr>
        <w:t xml:space="preserve">», Вил Усманов и другие. Кроме того, на территории Березовой рощи будут работать тематические концертные площадки, подготовленные администрациями районов Казани. Ключевое мероприятие праздника - традиционные спортивные состязания, национальная борьба </w:t>
      </w:r>
      <w:proofErr w:type="spellStart"/>
      <w:r w:rsidRPr="00E7393A">
        <w:rPr>
          <w:sz w:val="28"/>
          <w:szCs w:val="28"/>
        </w:rPr>
        <w:t>корэш</w:t>
      </w:r>
      <w:proofErr w:type="spellEnd"/>
      <w:r w:rsidRPr="00E7393A">
        <w:rPr>
          <w:sz w:val="28"/>
          <w:szCs w:val="28"/>
        </w:rPr>
        <w:t xml:space="preserve"> за главные призы - баран и автомобиль.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 xml:space="preserve">Народные гулянья продолжатся на международном </w:t>
      </w:r>
      <w:proofErr w:type="gramStart"/>
      <w:r w:rsidRPr="00E7393A">
        <w:rPr>
          <w:sz w:val="28"/>
          <w:szCs w:val="28"/>
        </w:rPr>
        <w:t>конно-спортивном</w:t>
      </w:r>
      <w:proofErr w:type="gramEnd"/>
      <w:r w:rsidRPr="00E7393A">
        <w:rPr>
          <w:sz w:val="28"/>
          <w:szCs w:val="28"/>
        </w:rPr>
        <w:t xml:space="preserve"> комплексе «Казань», где помимо праздничных скачек посетителей с 10 утра ожидает концерт звезд татарской эстрады.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b/>
          <w:bCs/>
          <w:sz w:val="28"/>
          <w:szCs w:val="28"/>
        </w:rPr>
        <w:t>Кстати - 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 xml:space="preserve">Накануне Сабантуя, 26 мая, пройдет городское шествие конных повозок, участники которого соберут подарки для победителей народных состязаний. Зрителями и участниками церемонии могут стать все желающие казанцы и гости столицы РТ. Понаблюдать за действием можно вдоль всего маршрута колонны по улицам </w:t>
      </w:r>
      <w:proofErr w:type="spellStart"/>
      <w:r w:rsidRPr="00E7393A">
        <w:rPr>
          <w:sz w:val="28"/>
          <w:szCs w:val="28"/>
        </w:rPr>
        <w:t>Марджани</w:t>
      </w:r>
      <w:proofErr w:type="spellEnd"/>
      <w:r w:rsidRPr="00E7393A">
        <w:rPr>
          <w:sz w:val="28"/>
          <w:szCs w:val="28"/>
        </w:rPr>
        <w:t xml:space="preserve"> - Татарстан - </w:t>
      </w:r>
      <w:proofErr w:type="spellStart"/>
      <w:r w:rsidRPr="00E7393A">
        <w:rPr>
          <w:sz w:val="28"/>
          <w:szCs w:val="28"/>
        </w:rPr>
        <w:t>Салимжанова</w:t>
      </w:r>
      <w:proofErr w:type="spellEnd"/>
      <w:r w:rsidRPr="00E7393A">
        <w:rPr>
          <w:sz w:val="28"/>
          <w:szCs w:val="28"/>
        </w:rPr>
        <w:t xml:space="preserve"> - </w:t>
      </w:r>
      <w:proofErr w:type="spellStart"/>
      <w:r w:rsidRPr="00E7393A">
        <w:rPr>
          <w:sz w:val="28"/>
          <w:szCs w:val="28"/>
        </w:rPr>
        <w:t>Павлюхина</w:t>
      </w:r>
      <w:proofErr w:type="spellEnd"/>
      <w:r w:rsidRPr="00E7393A">
        <w:rPr>
          <w:sz w:val="28"/>
          <w:szCs w:val="28"/>
        </w:rPr>
        <w:t xml:space="preserve"> - Оренбургский тракт.</w:t>
      </w:r>
    </w:p>
    <w:p w:rsidR="00E7393A" w:rsidRPr="00E7393A" w:rsidRDefault="00082831" w:rsidP="00E7393A">
      <w:pPr>
        <w:numPr>
          <w:ilvl w:val="0"/>
          <w:numId w:val="4"/>
        </w:numPr>
        <w:rPr>
          <w:sz w:val="28"/>
          <w:szCs w:val="28"/>
        </w:rPr>
      </w:pPr>
      <w:hyperlink r:id="rId51" w:history="1">
        <w:r w:rsidR="00E7393A" w:rsidRPr="00E7393A">
          <w:rPr>
            <w:rStyle w:val="a4"/>
            <w:b/>
            <w:bCs/>
            <w:sz w:val="28"/>
            <w:szCs w:val="28"/>
          </w:rPr>
          <w:t>Войдите</w:t>
        </w:r>
      </w:hyperlink>
      <w:r w:rsidR="00E7393A" w:rsidRPr="00E7393A">
        <w:rPr>
          <w:sz w:val="28"/>
          <w:szCs w:val="28"/>
        </w:rPr>
        <w:t> или </w:t>
      </w:r>
      <w:hyperlink r:id="rId52" w:history="1">
        <w:r w:rsidR="00E7393A" w:rsidRPr="00E7393A">
          <w:rPr>
            <w:rStyle w:val="a4"/>
            <w:b/>
            <w:bCs/>
            <w:sz w:val="28"/>
            <w:szCs w:val="28"/>
          </w:rPr>
          <w:t>зарегистрируйтесь</w:t>
        </w:r>
      </w:hyperlink>
      <w:r w:rsidR="00E7393A" w:rsidRPr="00E7393A">
        <w:rPr>
          <w:sz w:val="28"/>
          <w:szCs w:val="28"/>
        </w:rPr>
        <w:t>, чтобы получить возможность отправлять комментарии</w:t>
      </w:r>
    </w:p>
    <w:p w:rsidR="00E7393A" w:rsidRPr="00E7393A" w:rsidRDefault="00E7393A" w:rsidP="00E7393A">
      <w:pPr>
        <w:rPr>
          <w:sz w:val="28"/>
          <w:szCs w:val="28"/>
        </w:rPr>
      </w:pPr>
      <w:r w:rsidRPr="00E7393A">
        <w:rPr>
          <w:sz w:val="28"/>
          <w:szCs w:val="28"/>
        </w:rPr>
        <w:t>Поделиться…</w:t>
      </w:r>
    </w:p>
    <w:p w:rsidR="00FB1C55" w:rsidRPr="00FB1C55" w:rsidRDefault="00FB1C55" w:rsidP="00FB1C55">
      <w:pPr>
        <w:rPr>
          <w:sz w:val="28"/>
          <w:szCs w:val="28"/>
        </w:rPr>
      </w:pPr>
    </w:p>
    <w:p w:rsidR="00FB1C55" w:rsidRDefault="00FB1C55" w:rsidP="00160945">
      <w:pPr>
        <w:rPr>
          <w:sz w:val="28"/>
          <w:szCs w:val="28"/>
        </w:rPr>
      </w:pPr>
    </w:p>
    <w:p w:rsidR="00FB1C55" w:rsidRPr="00F84AF3" w:rsidRDefault="00FB1C55" w:rsidP="00160945">
      <w:pPr>
        <w:rPr>
          <w:sz w:val="28"/>
          <w:szCs w:val="28"/>
        </w:rPr>
      </w:pPr>
    </w:p>
    <w:sectPr w:rsidR="00FB1C55" w:rsidRPr="00F84AF3" w:rsidSect="000828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F227B5"/>
    <w:multiLevelType w:val="multilevel"/>
    <w:tmpl w:val="F2F64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E40E74"/>
    <w:multiLevelType w:val="multilevel"/>
    <w:tmpl w:val="5F664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EF382B"/>
    <w:multiLevelType w:val="multilevel"/>
    <w:tmpl w:val="10E47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E111F31"/>
    <w:multiLevelType w:val="multilevel"/>
    <w:tmpl w:val="8F88B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F84AF3"/>
    <w:rsid w:val="00005605"/>
    <w:rsid w:val="00025AC7"/>
    <w:rsid w:val="00082831"/>
    <w:rsid w:val="00160945"/>
    <w:rsid w:val="00171580"/>
    <w:rsid w:val="003C74F9"/>
    <w:rsid w:val="004E7039"/>
    <w:rsid w:val="0052082F"/>
    <w:rsid w:val="005B5D0E"/>
    <w:rsid w:val="005D568E"/>
    <w:rsid w:val="006F5EA1"/>
    <w:rsid w:val="00706CE8"/>
    <w:rsid w:val="00724BF4"/>
    <w:rsid w:val="00AE1068"/>
    <w:rsid w:val="00C27F5A"/>
    <w:rsid w:val="00E7393A"/>
    <w:rsid w:val="00EF22CA"/>
    <w:rsid w:val="00F84AF3"/>
    <w:rsid w:val="00FB1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831"/>
  </w:style>
  <w:style w:type="paragraph" w:styleId="1">
    <w:name w:val="heading 1"/>
    <w:basedOn w:val="a"/>
    <w:next w:val="a"/>
    <w:link w:val="10"/>
    <w:uiPriority w:val="9"/>
    <w:qFormat/>
    <w:rsid w:val="001609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09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E7393A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E7393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E1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10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09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09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E7393A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E7393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E1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10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06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922">
          <w:marLeft w:val="0"/>
          <w:marRight w:val="0"/>
          <w:marTop w:val="5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714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68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7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45510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164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D6DDB9"/>
                                <w:right w:val="none" w:sz="0" w:space="0" w:color="auto"/>
                              </w:divBdr>
                              <w:divsChild>
                                <w:div w:id="228343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612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7245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8811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29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3116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4989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8829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073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761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642718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single" w:sz="6" w:space="8" w:color="DDDDDD"/>
                                        <w:left w:val="single" w:sz="6" w:space="8" w:color="DDDDDD"/>
                                        <w:bottom w:val="single" w:sz="6" w:space="8" w:color="DDDDDD"/>
                                        <w:right w:val="single" w:sz="6" w:space="8" w:color="DDDDDD"/>
                                      </w:divBdr>
                                      <w:divsChild>
                                        <w:div w:id="1115444821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092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0990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7577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1434282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8441454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9569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4295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8225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295937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50532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72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177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73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02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8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://komanda-k.ru/%D0%A2%D0%B0%D1%82%D0%B0%D1%80%D1%81%D1%82%D0%B0%D0%BD/%D0%B2%D0%B5%D0%BB%D0%B8%D0%BA%D0%B8%D0%B5-%D0%B1%D1%83%D0%BB%D0%B3%D0%B0%D1%80%D1%8B-%D0%B1%D0%BE%D0%BB%D0%B3%D0%B0%D1%80-%D0%BF%D0%BE%D0%B2%D0%BE%D0%BB%D0%B6%D1%81%D0%BA%D0%B0%D1%8F-%D0%B1%D1%83%D0%BB%D0%B3%D0%B0%D1%80%D0%B8%D1%8F" TargetMode="External"/><Relationship Id="rId39" Type="http://schemas.openxmlformats.org/officeDocument/2006/relationships/hyperlink" Target="http://komanda-k.ru/category/%D1%82%D1%8D%D0%B3%D0%B8/%D0%BF%D1%80%D0%B0%D0%B7%D0%B4%D0%BD%D0%B8%D0%BA" TargetMode="External"/><Relationship Id="rId21" Type="http://schemas.openxmlformats.org/officeDocument/2006/relationships/hyperlink" Target="http://komanda-k.ru/%D0%9C%D0%B0%D1%80%D0%B8%D0%B9-%D0%AD%D0%BB/%D1%81%D0%B0%D0%B1%D0%B0%D0%BD%D1%82%D1%83%D0%B9-%D0%B8-%D0%BF%D0%B5%D0%BB%D0%B5%D0%B4%D1%8B%D1%88-%D0%BF%D0%B0%D0%B9%D1%80%D0%B5%D0%BC-%D0%B2-%D0%BF%D0%B0%D1%80%D0%B0%D0%BD%D1%8C%D0%B3%D0%B5" TargetMode="External"/><Relationship Id="rId34" Type="http://schemas.openxmlformats.org/officeDocument/2006/relationships/hyperlink" Target="http://kukmor.livejournal.com/172007.html" TargetMode="External"/><Relationship Id="rId42" Type="http://schemas.openxmlformats.org/officeDocument/2006/relationships/hyperlink" Target="http://komanda-k.ru/category/%D1%82%D1%8D%D0%B3%D0%B8/%D0%B1%D0%B0%D1%88%D0%BA%D0%B8%D1%80%D0%B8%D1%8F" TargetMode="External"/><Relationship Id="rId47" Type="http://schemas.openxmlformats.org/officeDocument/2006/relationships/hyperlink" Target="http://komanda-k.ru/%D0%A2%D0%B0%D1%82%D0%B0%D1%80%D1%81%D1%82%D0%B0%D0%BD/%D0%BF%D1%80%D0%B0%D0%B7%D0%B4%D0%BD%D0%B8%D0%BA-%D1%81%D0%B0%D0%B1%D0%B0%D0%BD%D1%82%D1%83%D0%B9" TargetMode="External"/><Relationship Id="rId50" Type="http://schemas.openxmlformats.org/officeDocument/2006/relationships/hyperlink" Target="http://komanda-k.ru/%D0%A2%D0%B0%D1%82%D0%B0%D1%80%D1%81%D1%82%D0%B0%D0%BD/%D0%BF%D1%80%D0%B0%D0%B7%D0%B4%D0%BD%D0%B8%D0%BA-%D1%81%D0%B0%D0%B1%D0%B0%D0%BD%D1%82%D1%83%D0%B9" TargetMode="External"/><Relationship Id="rId55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komanda-k.ru/%D0%A2%D0%B0%D1%82%D0%B0%D1%80%D1%81%D1%82%D0%B0%D0%BD/%D0%BA%D0%B0%D0%B7%D0%B0%D0%BD%D1%81%D0%BA%D0%B8%D0%B9-%D0%BA%D1%80%D0%B5%D0%BC%D0%BB%D1%8C-%D0%B8%D1%81%D1%82%D0%BE%D1%80%D0%B8%D1%8F-%D0%B0%D1%80%D1%85%D0%B8%D1%82%D0%B5%D0%BA%D1%82%D1%83%D1%80%D0%B0" TargetMode="External"/><Relationship Id="rId33" Type="http://schemas.openxmlformats.org/officeDocument/2006/relationships/hyperlink" Target="http://fotki.yandex.ru/users/masloff2006/" TargetMode="External"/><Relationship Id="rId38" Type="http://schemas.openxmlformats.org/officeDocument/2006/relationships/hyperlink" Target="http://komanda-k.ru/category/%D1%82%D1%8D%D0%B3%D0%B8/%D1%80%D0%BE%D1%81%D1%81%D0%B8%D1%8F" TargetMode="External"/><Relationship Id="rId46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://komanda-k.ru/%D0%A2%D0%B0%D1%82%D0%B0%D1%80%D1%81%D1%82%D0%B0%D0%BD/%D0%B8%D1%81%D1%82%D0%BE%D1%80%D0%B8%D1%8F-%D0%B8%D1%81%D0%BB%D0%B0%D0%BC%D0%B0-%D1%83-%D0%B1%D1%83%D0%BB%D0%B3%D0%B0%D1%80-%D1%82%D0%B0%D1%82%D0%B0%D1%80" TargetMode="External"/><Relationship Id="rId41" Type="http://schemas.openxmlformats.org/officeDocument/2006/relationships/hyperlink" Target="http://komanda-k.ru/category/%D1%82%D1%8D%D0%B3%D0%B8/%D0%B1%D0%B0%D1%88%D0%BA%D0%B8%D1%80%D1%8B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komanda-k.ru/%D0%A2%D0%B0%D1%82%D0%B0%D1%80%D1%81%D1%82%D0%B0%D0%BD/%D1%82%D0%B0%D1%82%D0%B0%D1%80%D1%81%D0%BA%D0%B8%D0%B5-%D1%81%D0%B2%D1%8F%D1%89%D0%B5%D0%BD%D0%BD%D1%8B%D0%B5-%D1%80%D0%BE%D1%89%D0%B8" TargetMode="External"/><Relationship Id="rId32" Type="http://schemas.openxmlformats.org/officeDocument/2006/relationships/hyperlink" Target="http://www.liveinternet.ru/users/3173294/post174023679/" TargetMode="External"/><Relationship Id="rId37" Type="http://schemas.openxmlformats.org/officeDocument/2006/relationships/hyperlink" Target="http://komanda-k.ru/category/%D1%82%D1%8D%D0%B3%D0%B8/%D1%82%D0%B0%D1%82%D0%B0%D1%80%D1%81%D1%82%D0%B0%D0%BD" TargetMode="External"/><Relationship Id="rId40" Type="http://schemas.openxmlformats.org/officeDocument/2006/relationships/hyperlink" Target="http://komanda-k.ru/category/%D1%82%D1%8D%D0%B3%D0%B8/%D0%BA%D0%B0%D0%B7%D0%B0%D0%BD%D1%8C" TargetMode="External"/><Relationship Id="rId45" Type="http://schemas.openxmlformats.org/officeDocument/2006/relationships/hyperlink" Target="http://komanda-k.ru/users/%D0%BA%D1%8D%D0%BF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komanda-k.ru/%D0%A2%D0%B0%D1%82%D0%B0%D1%80%D1%81%D1%82%D0%B0%D0%BD/%D0%B3%D0%BE%D1%80%D0%BE%D0%B4-%D0%BA%D0%B0%D0%B7%D0%B0%D0%BD%D1%8C-%D0%B4%D0%BE%D1%81%D1%82%D0%BE%D0%BF%D1%80%D0%B8%D0%BC%D0%B5%D1%87%D0%B0%D1%82%D0%B5%D0%BB%D1%8C%D0%BD%D0%BE%D1%81%D1%82%D0%B8-%D0%B8%D1%81%D1%82%D0%BE%D1%80%D0%B8%D1%8F-%D0%BF%D0%B0%D0%BC%D1%8F%D1%82%D0%BD%D0%B8%D0%BA%D0%B8" TargetMode="External"/><Relationship Id="rId28" Type="http://schemas.openxmlformats.org/officeDocument/2006/relationships/hyperlink" Target="http://komanda-k.ru/%D0%A2%D0%B0%D1%82%D0%B0%D1%80%D1%81%D1%82%D0%B0%D0%BD/%D0%B8%D1%81%D1%82%D0%BE%D1%80%D0%B8%D1%8F-%D1%82%D0%B0%D1%82%D0%B0%D1%80%D1%81%D1%82%D0%B0%D0%BD%D0%B0-%D0%B2%D0%BE%D0%BB%D0%B6%D1%81%D0%BA%D0%B0%D1%8F-%D0%B1%D1%83%D0%BB%D0%B3%D0%B0%D1%80%D0%B8%D1%8F-%D0%BA%D0%B0%D0%B7%D0%B0%D0%BD%D1%81%D0%BA%D0%BE%D0%B5-%D1%85%D0%B0%D0%BD%D1%81%D1%82%D0%B2%D0%BE" TargetMode="External"/><Relationship Id="rId36" Type="http://schemas.openxmlformats.org/officeDocument/2006/relationships/hyperlink" Target="http://komanda-k.ru/category/%D1%82%D1%8D%D0%B3%D0%B8/%D1%82%D0%B0%D1%82%D0%B0%D1%80%D1%8B" TargetMode="External"/><Relationship Id="rId49" Type="http://schemas.openxmlformats.org/officeDocument/2006/relationships/hyperlink" Target="http://komanda-k.ru/user/register?destination=node%2F1411%23comment-form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://1997-2011.tatarstan.ru/" TargetMode="External"/><Relationship Id="rId44" Type="http://schemas.openxmlformats.org/officeDocument/2006/relationships/hyperlink" Target="http://komanda-k.ru/user/register?destination=node%2F1411%23comment-form" TargetMode="External"/><Relationship Id="rId52" Type="http://schemas.openxmlformats.org/officeDocument/2006/relationships/hyperlink" Target="http://komanda-k.ru/user/register?destination=node%2F1411%23comment-for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komanda-k.ru/%D0%A2%D0%B0%D1%82%D0%B0%D1%80%D1%81%D1%82%D0%B0%D0%BD/%D1%82%D0%B0%D1%82%D0%B0%D1%80%D1%8B-%D0%BF%D1%80%D0%BE%D0%B8%D1%81%D1%85%D0%BE%D0%B6%D0%B4%D0%B5%D0%BD%D0%B8%D0%B5-%D0%BE%D0%B1%D1%8B%D1%87%D0%B0%D0%B8-%D0%BF%D1%80%D0%B0%D0%B7%D0%B4%D0%BD%D0%B8%D0%BA%D0%B8" TargetMode="External"/><Relationship Id="rId27" Type="http://schemas.openxmlformats.org/officeDocument/2006/relationships/hyperlink" Target="http://komanda-k.ru/%D0%A2%D0%B0%D1%82%D0%B0%D1%80%D1%81%D1%82%D0%B0%D0%BD/%D1%80%D0%B5%D1%81%D0%BF%D1%83%D0%B1%D0%BB%D0%B8%D0%BA%D0%B0-%D1%82%D0%B0%D1%82%D0%B0%D1%80%D1%81%D1%82%D0%B0%D0%BD-%E2%80%93-%D0%BE%D0%B1%D1%89%D0%B0%D1%8F-%D0%B8%D0%BD%D1%84%D0%BE%D1%80%D0%BC%D0%B0%D1%86%D0%B8%D1%8F-%D0%B4%D0%BE%D1%81%D1%82%D0%BE%D0%BF%D1%80%D0%B8%D0%BC%D0%B5%D1%87%D0%B0%D1%82%D0%B5%D0%BB%D1%8C%D0%BD%D0%BE%D1%81%D1%82%D0%B8" TargetMode="External"/><Relationship Id="rId30" Type="http://schemas.openxmlformats.org/officeDocument/2006/relationships/hyperlink" Target="http://komanda-k.ru/%D0%A2%D0%B0%D1%82%D0%B0%D1%80%D1%81%D1%82%D0%B0%D0%BD/%D0%B8%D1%81%D0%BA%D0%B5-%D0%BA%D0%B0%D0%B7%D0%B0%D0%BD%D1%81%D0%BA%D0%B8%D0%B9-%D0%BC%D1%83%D0%B7%D0%B5%D0%B9-%D0%B7%D0%B0%D0%BF%D0%BE%D0%B2%D0%B5%D0%B4%D0%BD%D0%B8%D0%BA-%D0%BA%D0%B0%D0%BC%D0%B0%D0%B5%D0%B2%D0%BE" TargetMode="External"/><Relationship Id="rId35" Type="http://schemas.openxmlformats.org/officeDocument/2006/relationships/hyperlink" Target="http://komanda-k.ru/category/%D1%82%D0%B0%D1%82%D0%B0%D1%80%D1%81%D1%82%D0%B0%D0%BD/%D0%BA%D1%80%D0%B0%D0%B5%D0%B2%D0%B5%D0%B4%D0%B5%D0%BD%D1%8C%D0%B5-%D0%B8%D1%81%D1%82%D0%BE%D1%80%D0%B8%D1%8F-%D1%82%D1%80%D0%B0%D0%B4%D0%B8%D1%86%D0%B8%D0%B8-%D0%BE%D0%B1%D1%8B%D1%87%D0%B0%D0%B8" TargetMode="External"/><Relationship Id="rId43" Type="http://schemas.openxmlformats.org/officeDocument/2006/relationships/hyperlink" Target="http://komanda-k.ru/user/login?destination=node%2F1411%23comment-form" TargetMode="External"/><Relationship Id="rId48" Type="http://schemas.openxmlformats.org/officeDocument/2006/relationships/hyperlink" Target="http://komanda-k.ru/user/login?destination=node%2F1411%23comment-form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://komanda-k.ru/user/login?destination=node%2F1411%23comment-form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5368</Words>
  <Characters>30601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Якупов</dc:creator>
  <cp:lastModifiedBy>Ринат</cp:lastModifiedBy>
  <cp:revision>8</cp:revision>
  <dcterms:created xsi:type="dcterms:W3CDTF">2016-10-17T09:55:00Z</dcterms:created>
  <dcterms:modified xsi:type="dcterms:W3CDTF">2016-10-24T10:04:00Z</dcterms:modified>
</cp:coreProperties>
</file>