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0" w:rsidRDefault="007E2E00" w:rsidP="00CB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92BBC">
        <w:rPr>
          <w:rFonts w:ascii="Times New Roman" w:hAnsi="Times New Roman"/>
          <w:sz w:val="28"/>
          <w:szCs w:val="28"/>
        </w:rPr>
        <w:t xml:space="preserve">СП  «Детский сад  № 3 ГБОУ СОШ № 30 г. </w:t>
      </w:r>
      <w:r>
        <w:rPr>
          <w:rFonts w:ascii="Times New Roman" w:hAnsi="Times New Roman"/>
          <w:sz w:val="28"/>
          <w:szCs w:val="28"/>
        </w:rPr>
        <w:t>о. Сызрань»</w:t>
      </w: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</w:p>
    <w:p w:rsidR="007E2E00" w:rsidRDefault="007E2E00" w:rsidP="00ED6B85">
      <w:pPr>
        <w:jc w:val="center"/>
        <w:rPr>
          <w:rFonts w:ascii="Times New Roman" w:hAnsi="Times New Roman"/>
          <w:b/>
          <w:sz w:val="36"/>
          <w:szCs w:val="36"/>
        </w:rPr>
      </w:pPr>
      <w:r w:rsidRPr="003D5147">
        <w:rPr>
          <w:rFonts w:ascii="Times New Roman" w:hAnsi="Times New Roman"/>
          <w:b/>
          <w:sz w:val="36"/>
          <w:szCs w:val="36"/>
        </w:rPr>
        <w:t>Конспект</w:t>
      </w:r>
    </w:p>
    <w:p w:rsidR="007E2E00" w:rsidRPr="003D5147" w:rsidRDefault="007E2E00" w:rsidP="00ED6B85">
      <w:pPr>
        <w:jc w:val="center"/>
        <w:rPr>
          <w:rFonts w:ascii="Times New Roman" w:hAnsi="Times New Roman"/>
          <w:b/>
          <w:sz w:val="36"/>
          <w:szCs w:val="36"/>
        </w:rPr>
      </w:pPr>
      <w:r w:rsidRPr="003D5147">
        <w:rPr>
          <w:rFonts w:ascii="Times New Roman" w:hAnsi="Times New Roman"/>
          <w:b/>
          <w:sz w:val="36"/>
          <w:szCs w:val="36"/>
        </w:rPr>
        <w:t>образовательной деятельности</w:t>
      </w:r>
    </w:p>
    <w:p w:rsidR="007E2E00" w:rsidRPr="003D5147" w:rsidRDefault="007E2E00" w:rsidP="00ED6B85">
      <w:pPr>
        <w:jc w:val="center"/>
        <w:rPr>
          <w:rFonts w:ascii="Times New Roman" w:hAnsi="Times New Roman"/>
          <w:b/>
          <w:sz w:val="36"/>
          <w:szCs w:val="36"/>
        </w:rPr>
      </w:pPr>
      <w:r w:rsidRPr="003D5147">
        <w:rPr>
          <w:rFonts w:ascii="Times New Roman" w:hAnsi="Times New Roman"/>
          <w:b/>
          <w:sz w:val="36"/>
          <w:szCs w:val="36"/>
        </w:rPr>
        <w:t>по ФЭМП для детей старшей группы в форме</w:t>
      </w:r>
    </w:p>
    <w:p w:rsidR="007E2E00" w:rsidRDefault="007E2E00" w:rsidP="00ED6B8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игры – путешествия «Волшебная страна».</w:t>
      </w: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</w:t>
      </w: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</w:p>
    <w:p w:rsidR="007E2E00" w:rsidRDefault="007E2E00" w:rsidP="00CB625F">
      <w:pPr>
        <w:rPr>
          <w:rFonts w:ascii="Times New Roman" w:hAnsi="Times New Roman"/>
          <w:b/>
          <w:sz w:val="36"/>
          <w:szCs w:val="36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</w:t>
      </w:r>
      <w:r w:rsidRPr="003D5147">
        <w:rPr>
          <w:rFonts w:ascii="Times New Roman" w:hAnsi="Times New Roman"/>
          <w:sz w:val="28"/>
          <w:szCs w:val="28"/>
        </w:rPr>
        <w:t>Подготовила</w:t>
      </w:r>
      <w:r w:rsidRPr="002900A7">
        <w:rPr>
          <w:rFonts w:ascii="Times New Roman" w:hAnsi="Times New Roman"/>
          <w:sz w:val="28"/>
          <w:szCs w:val="28"/>
        </w:rPr>
        <w:t>: 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147">
        <w:rPr>
          <w:rFonts w:ascii="Times New Roman" w:hAnsi="Times New Roman"/>
          <w:sz w:val="28"/>
          <w:szCs w:val="28"/>
        </w:rPr>
        <w:t>Фортунова Н. А.</w:t>
      </w: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Сызрань 2015</w:t>
      </w:r>
    </w:p>
    <w:p w:rsidR="007E2E00" w:rsidRDefault="007E2E00" w:rsidP="00CB625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</w:p>
    <w:p w:rsidR="007E2E00" w:rsidRDefault="007E2E00" w:rsidP="00CB625F">
      <w:pPr>
        <w:tabs>
          <w:tab w:val="left" w:pos="76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2E00" w:rsidRPr="00F010C1" w:rsidRDefault="007E2E00" w:rsidP="00CB625F">
      <w:pPr>
        <w:rPr>
          <w:rFonts w:ascii="Times New Roman" w:hAnsi="Times New Roman"/>
          <w:b/>
          <w:sz w:val="28"/>
          <w:szCs w:val="28"/>
        </w:rPr>
      </w:pPr>
      <w:r w:rsidRPr="00F010C1">
        <w:rPr>
          <w:rFonts w:ascii="Times New Roman" w:hAnsi="Times New Roman"/>
          <w:b/>
          <w:sz w:val="28"/>
          <w:szCs w:val="28"/>
        </w:rPr>
        <w:t xml:space="preserve">                                             Интеграция образовательных областей:</w:t>
      </w:r>
    </w:p>
    <w:p w:rsidR="007E2E00" w:rsidRDefault="007E2E00" w:rsidP="00CB62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0C1">
        <w:rPr>
          <w:rFonts w:ascii="Times New Roman" w:hAnsi="Times New Roman"/>
          <w:sz w:val="28"/>
          <w:szCs w:val="28"/>
        </w:rPr>
        <w:t>Познавательное развитие, социально – коммуникативное развитие, речевое развитие, физическое развитие, художественно – эстетическое развитие.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4"/>
        <w:gridCol w:w="8191"/>
      </w:tblGrid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     область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Задачи                                                                                                                                                     </w:t>
            </w:r>
          </w:p>
        </w:tc>
      </w:tr>
      <w:tr w:rsidR="007E2E00" w:rsidRPr="00730445" w:rsidTr="00275C01">
        <w:trPr>
          <w:trHeight w:val="6733"/>
        </w:trPr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Познавательное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  развитие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Продолжать учить устанавливать соответствие между числом, </w:t>
            </w:r>
            <w:r>
              <w:rPr>
                <w:rFonts w:ascii="Times New Roman" w:hAnsi="Times New Roman"/>
                <w:sz w:val="28"/>
                <w:szCs w:val="28"/>
              </w:rPr>
              <w:t>цифрой и  количеством предметов, явлений окружающего мира.</w:t>
            </w:r>
          </w:p>
          <w:p w:rsidR="007E2E00" w:rsidRPr="00730445" w:rsidRDefault="007E2E00" w:rsidP="0073044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   Упражнять в количественном  счёте в пределах 10.</w:t>
            </w:r>
          </w:p>
          <w:p w:rsidR="007E2E00" w:rsidRPr="00730445" w:rsidRDefault="007E2E00" w:rsidP="00730445">
            <w:p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Закреплять умение детей узнавать и называть цифры в пределах 8.</w:t>
            </w:r>
          </w:p>
          <w:p w:rsidR="007E2E00" w:rsidRPr="00730445" w:rsidRDefault="007E2E00" w:rsidP="00730445">
            <w:p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Закрепить знания детей о геометрических фигурах, упражнять в умении различать и правильно называть геометрические фигуры: круг, квадрат, прямоугольник.</w:t>
            </w:r>
          </w:p>
          <w:p w:rsidR="007E2E00" w:rsidRPr="00730445" w:rsidRDefault="007E2E00" w:rsidP="0073044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 Формировать умение классифицировать фигуры из блоков Дьенеша по </w:t>
            </w:r>
            <w:r w:rsidRPr="00275C01">
              <w:rPr>
                <w:rFonts w:ascii="Times New Roman" w:hAnsi="Times New Roman"/>
                <w:sz w:val="28"/>
                <w:szCs w:val="28"/>
              </w:rPr>
              <w:t>основным признакам.</w:t>
            </w:r>
          </w:p>
          <w:p w:rsidR="007E2E00" w:rsidRPr="00730445" w:rsidRDefault="007E2E00" w:rsidP="0073044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75C01">
              <w:rPr>
                <w:rFonts w:ascii="Times New Roman" w:hAnsi="Times New Roman"/>
                <w:sz w:val="28"/>
                <w:szCs w:val="28"/>
              </w:rPr>
              <w:t>Упражнять детей в группировке геометрических фигур по форме, величине, цвету.</w:t>
            </w:r>
          </w:p>
          <w:p w:rsidR="007E2E00" w:rsidRPr="00730445" w:rsidRDefault="007E2E00" w:rsidP="0073044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Упражнять выполнять задания по карточкам – символам. </w:t>
            </w:r>
          </w:p>
          <w:p w:rsidR="007E2E00" w:rsidRPr="00730445" w:rsidRDefault="007E2E00" w:rsidP="00730445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Формировать представление о математическом понятии – отрицание.</w:t>
            </w:r>
          </w:p>
          <w:p w:rsidR="007E2E00" w:rsidRPr="00730445" w:rsidRDefault="007E2E00" w:rsidP="00275C01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Формировать умение прослеживать, понимать причинно – следственные связи и на их основе делать простейшие умозаключения.</w:t>
            </w:r>
          </w:p>
          <w:p w:rsidR="007E2E00" w:rsidRPr="00730445" w:rsidRDefault="007E2E00" w:rsidP="007304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Развивать логическое мышление, сообразительность, внимание, воображение.</w:t>
            </w: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Социально–      коммуникативное   развитие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• </w:t>
            </w:r>
            <w:r w:rsidRPr="00275C01">
              <w:rPr>
                <w:rFonts w:ascii="Times New Roman" w:hAnsi="Times New Roman"/>
                <w:sz w:val="28"/>
                <w:szCs w:val="28"/>
              </w:rPr>
              <w:t>Способствовать развитию совместной со сверстниками  игры – путешествия, формируя  дружеские взаимоотношения.</w:t>
            </w:r>
          </w:p>
          <w:p w:rsidR="007E2E00" w:rsidRDefault="007E2E00" w:rsidP="00730445">
            <w:p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Формировать навыки контроля и самоконтроля в п</w:t>
            </w:r>
            <w:r>
              <w:rPr>
                <w:rFonts w:ascii="Times New Roman" w:hAnsi="Times New Roman"/>
                <w:sz w:val="28"/>
                <w:szCs w:val="28"/>
              </w:rPr>
              <w:t>роцессе умственной деятельности,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умение прийти на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товарищу.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Учить применять полученные математические знания в  игре.</w:t>
            </w: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развитие      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Продолжать формировать у детей умение правильно строить свою речь, отвечать на вопросы полными распространёнными предложениями.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 Закреплять умение правильно отвечать на вопросы: сколько?  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 Активизировать словарный запас числительными, названиями геометрических фигур и основных цветов спектра.</w:t>
            </w: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 Физическое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   развитие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B1B">
              <w:rPr>
                <w:rFonts w:ascii="Times New Roman" w:hAnsi="Times New Roman"/>
                <w:sz w:val="28"/>
                <w:szCs w:val="28"/>
              </w:rPr>
              <w:t>• Развивать зрительно- моторную координацию рук при выкладывании  цифр из шерстяных ниток.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Способствовать укреплению и развитию глазных мышц.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Формировать умение детей согласовывать ритм движений со стихотворным ритмом.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Укреплять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мышц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стопы детей.</w:t>
            </w:r>
          </w:p>
        </w:tc>
      </w:tr>
      <w:tr w:rsidR="007E2E00" w:rsidRPr="00730445" w:rsidTr="004E1B1B">
        <w:trPr>
          <w:trHeight w:val="717"/>
        </w:trPr>
        <w:tc>
          <w:tcPr>
            <w:tcW w:w="2518" w:type="dxa"/>
          </w:tcPr>
          <w:p w:rsidR="007E2E00" w:rsidRPr="004E1B1B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E1B1B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7E2E00" w:rsidRPr="004E1B1B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B1B">
              <w:rPr>
                <w:rFonts w:ascii="Times New Roman" w:hAnsi="Times New Roman"/>
                <w:sz w:val="28"/>
                <w:szCs w:val="28"/>
              </w:rPr>
              <w:t xml:space="preserve">      эстетическое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B1B">
              <w:rPr>
                <w:rFonts w:ascii="Times New Roman" w:hAnsi="Times New Roman"/>
                <w:sz w:val="28"/>
                <w:szCs w:val="28"/>
              </w:rPr>
              <w:t xml:space="preserve">        развитие</w:t>
            </w:r>
          </w:p>
        </w:tc>
        <w:tc>
          <w:tcPr>
            <w:tcW w:w="8471" w:type="dxa"/>
          </w:tcPr>
          <w:p w:rsidR="007E2E00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 Закреплять умение протяжно и выразительно петь, четко проговаривая слова.</w:t>
            </w:r>
          </w:p>
          <w:p w:rsidR="007E2E00" w:rsidRPr="00730445" w:rsidRDefault="007E2E00" w:rsidP="0073044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Приучать детей замечать красоту  окружающего мира.</w:t>
            </w:r>
          </w:p>
        </w:tc>
      </w:tr>
    </w:tbl>
    <w:p w:rsidR="007E2E00" w:rsidRPr="00F010C1" w:rsidRDefault="007E2E00" w:rsidP="00CB6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010C1">
        <w:rPr>
          <w:rFonts w:ascii="Times New Roman" w:hAnsi="Times New Roman"/>
          <w:b/>
          <w:sz w:val="28"/>
          <w:szCs w:val="28"/>
        </w:rPr>
        <w:t xml:space="preserve">  Методы и приемы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3"/>
        <w:gridCol w:w="8212"/>
      </w:tblGrid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Метод  работы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Приемы работы</w:t>
            </w:r>
          </w:p>
        </w:tc>
      </w:tr>
      <w:tr w:rsidR="007E2E00" w:rsidRPr="00730445" w:rsidTr="00730445">
        <w:trPr>
          <w:trHeight w:val="695"/>
        </w:trPr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Наглядный метод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Просмотр презентаций, рассматривание геометрических фигур, демонстрация наглядных пособий, интерактивная игра, гимнастика для глаз.</w:t>
            </w:r>
          </w:p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Практический метод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Дидактические игры, выполнение математических заданий, демонстрация навыков и умений, выкладывание цифр из шерстяных ниток, обследование геометрических фигур, работа по карточкам – символам, гимнастика для глаз.</w:t>
            </w: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Словесный метод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Ситуационный разговор, рассказ, вопросы, объяснение, художественное слово, исполнение песни.</w:t>
            </w:r>
          </w:p>
        </w:tc>
      </w:tr>
      <w:tr w:rsidR="007E2E00" w:rsidRPr="00730445" w:rsidTr="00730445">
        <w:tc>
          <w:tcPr>
            <w:tcW w:w="2518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Игровой метод</w:t>
            </w:r>
          </w:p>
        </w:tc>
        <w:tc>
          <w:tcPr>
            <w:tcW w:w="8471" w:type="dxa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Дидактическая игры и упражнения, интерактивная игра, игровая мотивация.</w:t>
            </w:r>
          </w:p>
        </w:tc>
      </w:tr>
    </w:tbl>
    <w:p w:rsidR="007E2E00" w:rsidRPr="00F010C1" w:rsidRDefault="007E2E00" w:rsidP="00CB625F">
      <w:pPr>
        <w:rPr>
          <w:rFonts w:ascii="Times New Roman" w:hAnsi="Times New Roman"/>
          <w:b/>
          <w:sz w:val="28"/>
          <w:szCs w:val="28"/>
        </w:rPr>
      </w:pPr>
    </w:p>
    <w:p w:rsidR="007E2E00" w:rsidRPr="00F010C1" w:rsidRDefault="007E2E00" w:rsidP="0005131C">
      <w:pPr>
        <w:rPr>
          <w:rFonts w:ascii="Times New Roman" w:hAnsi="Times New Roman"/>
          <w:b/>
          <w:sz w:val="28"/>
          <w:szCs w:val="28"/>
        </w:rPr>
      </w:pPr>
      <w:r w:rsidRPr="00F010C1">
        <w:rPr>
          <w:rFonts w:ascii="Times New Roman" w:hAnsi="Times New Roman"/>
          <w:b/>
          <w:sz w:val="28"/>
          <w:szCs w:val="28"/>
        </w:rPr>
        <w:t xml:space="preserve">                                                       Материал и оборудование:</w:t>
      </w:r>
    </w:p>
    <w:p w:rsidR="007E2E00" w:rsidRPr="00F010C1" w:rsidRDefault="007E2E00" w:rsidP="00A1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0C1">
        <w:rPr>
          <w:rFonts w:ascii="Times New Roman" w:hAnsi="Times New Roman"/>
          <w:sz w:val="28"/>
          <w:szCs w:val="28"/>
        </w:rPr>
        <w:t xml:space="preserve">Запись музыки из мультфильма «Барбоскины», презентация с пейзажами природы, ковёр – самолёт, надпись на ковре – самолёте, ребристая дорожка, мяч, карточки с цифрами от 1 до 8, бархатная бумага, шерстяные нитки, </w:t>
      </w:r>
      <w:r>
        <w:rPr>
          <w:rFonts w:ascii="Times New Roman" w:hAnsi="Times New Roman"/>
          <w:sz w:val="28"/>
          <w:szCs w:val="28"/>
        </w:rPr>
        <w:t xml:space="preserve">интерактивная игра  «Чудесная полянка», </w:t>
      </w:r>
      <w:r w:rsidRPr="00F010C1">
        <w:rPr>
          <w:rFonts w:ascii="Times New Roman" w:hAnsi="Times New Roman"/>
          <w:sz w:val="28"/>
          <w:szCs w:val="28"/>
        </w:rPr>
        <w:t>карточки – символы,  блоки Дьенеша, обручи, панно с изображением дерева с разноцветными ветками, набор геометрических фигур.</w:t>
      </w:r>
    </w:p>
    <w:p w:rsidR="007E2E00" w:rsidRPr="00F010C1" w:rsidRDefault="007E2E00" w:rsidP="00A11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2E00" w:rsidRPr="00F010C1" w:rsidRDefault="007E2E00" w:rsidP="00A118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0C1">
        <w:rPr>
          <w:rFonts w:ascii="Times New Roman" w:hAnsi="Times New Roman"/>
          <w:b/>
          <w:sz w:val="28"/>
          <w:szCs w:val="28"/>
        </w:rPr>
        <w:t xml:space="preserve">                                        Формы организации совместной деятельности: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5"/>
        <w:gridCol w:w="8008"/>
      </w:tblGrid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    Детская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деятельность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          Формы и методы организации совместной деятельности</w:t>
            </w:r>
          </w:p>
        </w:tc>
      </w:tr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    Игровая 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Дидактическое упражнение «Сколько нас?».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Закрепить количественный счёт до 10.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Дид. игра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Убери лишний блок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Определить лишнюю геометрическую фигуру.</w:t>
            </w:r>
          </w:p>
        </w:tc>
      </w:tr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Познавательно-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исследовательская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Дидактическая игра «Истории с числами».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Найти применение числа в окружающем мире.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Дидактическая игра с блоками Дьенеша «</w:t>
            </w:r>
            <w:r>
              <w:rPr>
                <w:rFonts w:ascii="Times New Roman" w:hAnsi="Times New Roman"/>
                <w:sz w:val="28"/>
                <w:szCs w:val="28"/>
              </w:rPr>
              <w:t>Посади клумбу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Закрепить умение выполнят</w:t>
            </w:r>
            <w:r>
              <w:rPr>
                <w:rFonts w:ascii="Times New Roman" w:hAnsi="Times New Roman"/>
                <w:sz w:val="28"/>
                <w:szCs w:val="28"/>
              </w:rPr>
              <w:t>ь задание по карточкам символам (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математическо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/>
                <w:sz w:val="28"/>
                <w:szCs w:val="28"/>
              </w:rPr>
              <w:t>е – отрицание),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распределять геометрические фигуры по форм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, цвет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Дидактическая игра «Укрась дерево».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Закреплять умение группировать геометрические фигуры по форме и цвету, соотносить их с определённым местом на предмете.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r>
              <w:rPr>
                <w:rFonts w:ascii="Times New Roman" w:hAnsi="Times New Roman"/>
                <w:sz w:val="28"/>
                <w:szCs w:val="28"/>
              </w:rPr>
              <w:t>Чудесная полянка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Упражнять в умении соотносить количество предметов с числом и цифрой.</w:t>
            </w:r>
          </w:p>
        </w:tc>
      </w:tr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Коммуникативная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Общение со сверстниками и взрослыми в процессе выполнения заданий.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Цель: Формировать коммуникативные навыки.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Взаимодействие с воспитателем.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Формировать умение слушать и понимать воспитателя.</w:t>
            </w:r>
          </w:p>
        </w:tc>
      </w:tr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 Музыкальная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Исполнение песни «Страна – Математика».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Формировать умение получать от музыкального произведения настрой соответствующий ситуации.</w:t>
            </w:r>
          </w:p>
        </w:tc>
      </w:tr>
      <w:tr w:rsidR="007E2E00" w:rsidRPr="00730445" w:rsidTr="004268FA">
        <w:tc>
          <w:tcPr>
            <w:tcW w:w="2555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  Двигательная</w:t>
            </w:r>
          </w:p>
        </w:tc>
        <w:tc>
          <w:tcPr>
            <w:tcW w:w="8008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Способствовать формированию и укреплению глазных мышц.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Ходьба по ребристой дорожке.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Цель: Способствовать развитию мышц стопы.</w:t>
            </w:r>
          </w:p>
        </w:tc>
      </w:tr>
    </w:tbl>
    <w:p w:rsidR="007E2E00" w:rsidRDefault="007E2E00">
      <w:pPr>
        <w:rPr>
          <w:rFonts w:ascii="Times New Roman" w:hAnsi="Times New Roman"/>
          <w:sz w:val="28"/>
          <w:szCs w:val="28"/>
        </w:rPr>
      </w:pPr>
    </w:p>
    <w:p w:rsidR="007E2E00" w:rsidRPr="00C34628" w:rsidRDefault="007E2E00" w:rsidP="00C3462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34628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7E2E00" w:rsidRPr="00C34628" w:rsidRDefault="007E2E00" w:rsidP="00C34628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0"/>
        <w:gridCol w:w="3610"/>
        <w:gridCol w:w="3189"/>
        <w:gridCol w:w="13"/>
        <w:gridCol w:w="3124"/>
      </w:tblGrid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 Деятельность воспитателя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Деятельность                                      воспитанников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Ожидаемые результаты</w:t>
            </w:r>
          </w:p>
        </w:tc>
      </w:tr>
      <w:tr w:rsidR="007E2E00" w:rsidRPr="00730445" w:rsidTr="00730445">
        <w:trPr>
          <w:trHeight w:val="277"/>
        </w:trPr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  <w:gridSpan w:val="2"/>
          </w:tcPr>
          <w:p w:rsidR="007E2E00" w:rsidRPr="004268FA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68F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 и дети входят в зал.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«Ребята, я очень рада вас всех видеть. Давайте встанем в круг и поприветствуем друг друга.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Собрались все дети в круг,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Я – твой друг и ты мой друг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Крепко за руки возьмитесь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И друг другу улыбнитесь!»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внимательно слушают воспитателя и выполняют движения в соответствии с текстом.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Создано веселое настроение. Дети готовы к игре.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3620" w:type="dxa"/>
            <w:gridSpan w:val="2"/>
          </w:tcPr>
          <w:p w:rsidR="007E2E00" w:rsidRPr="007D3118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3118">
              <w:rPr>
                <w:rFonts w:ascii="Times New Roman" w:hAnsi="Times New Roman"/>
                <w:i/>
                <w:sz w:val="28"/>
                <w:szCs w:val="28"/>
              </w:rPr>
              <w:t>Звучит песня из мультфильма Барбоски-ны» «Ты и Я» слова: А. Хохловой, муз.</w:t>
            </w:r>
          </w:p>
          <w:p w:rsidR="007E2E00" w:rsidRPr="004268FA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3118">
              <w:rPr>
                <w:rFonts w:ascii="Times New Roman" w:hAnsi="Times New Roman"/>
                <w:i/>
                <w:sz w:val="28"/>
                <w:szCs w:val="28"/>
              </w:rPr>
              <w:t xml:space="preserve"> М. Чертищева.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На экране слайд из мультфильма.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«Что случилось?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 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Кто у тебя забрал мяч и за что?»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«Если хочешь, мы можем тебе помочь».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Воспитатель предлагает оказать помощь Дружку.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3118">
              <w:rPr>
                <w:rFonts w:ascii="Times New Roman" w:hAnsi="Times New Roman"/>
                <w:i/>
                <w:sz w:val="28"/>
                <w:szCs w:val="28"/>
              </w:rPr>
              <w:t>В зал вбегает герой мультфильма Дружок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E2E00" w:rsidRPr="007D3118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3118">
              <w:rPr>
                <w:rFonts w:ascii="Times New Roman" w:hAnsi="Times New Roman"/>
                <w:i/>
                <w:sz w:val="28"/>
                <w:szCs w:val="28"/>
              </w:rPr>
              <w:t xml:space="preserve"> ( ребенок)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Дружок: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«Ой, беда, беда. Ой, что же делать то?»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Дружок: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«У меня пропал мой любимый мяч. Моя самая любимая игра – футбол. А у меня забрали мяч, теперь я не могу в него играть!»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Дружок: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«Я не учил уроки, не делал домашнее задание и королева Математика забрала у меня мяч. Я не знаю где и как мне её найти».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Дружок: 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Да, помогите мне, пожалуйста»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соглашаются прийти на помощь.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Создана проблемная ситуация. Сформирован интерес к предстоящей деятельности.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«В королевство королевы Математика мы можем попасть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 волшебства.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Давайте подумаем, на каком волшебном транспорте мы можем попасть в королевство».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Воспитатель совместно с детьми выбирают вид транспорта:  ковер – самолёт. 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предлагают варианты волшебного транспорта.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Закреплены знания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видов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транспорта и знакомых сказок.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0" w:type="dxa"/>
            <w:gridSpan w:val="2"/>
          </w:tcPr>
          <w:p w:rsidR="007E2E00" w:rsidRPr="00045BFC" w:rsidRDefault="007E2E00" w:rsidP="007304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5BFC">
              <w:rPr>
                <w:rFonts w:ascii="Times New Roman" w:hAnsi="Times New Roman"/>
                <w:i/>
                <w:sz w:val="28"/>
                <w:szCs w:val="28"/>
              </w:rPr>
              <w:t>Воспитатель предла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гает подойти к ковру – самолёту, где </w:t>
            </w:r>
            <w:r w:rsidRPr="00045BFC">
              <w:rPr>
                <w:rFonts w:ascii="Times New Roman" w:hAnsi="Times New Roman"/>
                <w:i/>
                <w:sz w:val="28"/>
                <w:szCs w:val="28"/>
              </w:rPr>
              <w:t xml:space="preserve"> лежит табличка с надписью: «Ковёр – самолёт может поднять не более 10 человек». Воспитатель читает надпись.</w:t>
            </w:r>
          </w:p>
          <w:p w:rsidR="007E2E00" w:rsidRPr="00730445" w:rsidRDefault="007E2E00" w:rsidP="007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«Ребята, для того, чтобы полететь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нам надо определить, сможет ли ковёр – самолёт нас всех поднять. Как же нам это сделать?» 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 считают, сколько человек полетит на ковре – самолёте.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(8 человек).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Определяют 8 больше 10 или нет.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Закреплено умение детей считать в пределах 10, определять больше данное число, или меньше.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Воспитатель предлагает пройти по ребристой дорожке на ковёр – самолёт.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«Ну 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в добрый путь!»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проходят на ковер – самолёт по ребристой дорожке. Произносят заклинание: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Ты наш коврик добрый будь,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Отвези нас в дальний путь.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И обратно привези,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Заклинаем раз, два, три.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Сформировано умение  произносить стихотворный ритм, чётко проговаривая слова.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0" w:type="dxa"/>
            <w:gridSpan w:val="2"/>
          </w:tcPr>
          <w:p w:rsidR="007E2E00" w:rsidRPr="0091445B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>Воспитатель прощается с детьми, машет им рукой.</w:t>
            </w:r>
          </w:p>
          <w:p w:rsidR="007E2E00" w:rsidRPr="0091445B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>На экране мелькают слайды с пейзажами, что пролетают в пути.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>Дети с Дружком летят на ковре – самолёте и поют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 xml:space="preserve"> песню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 xml:space="preserve"> муз. И. Николаева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1445B">
              <w:rPr>
                <w:rFonts w:ascii="Times New Roman" w:hAnsi="Times New Roman"/>
                <w:i/>
                <w:sz w:val="28"/>
                <w:szCs w:val="28"/>
              </w:rPr>
              <w:t>«Маленькая страна»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Есть за горами, за лесами сказочная страна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Там цифры, знаки и фигуры, там жизнь чудес полна.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Цифры всегда живут в согласии, трудятся день за днём. Верим когда – ни будь к ним в гости, мы всё же попадём.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Сказочная страна, ты математика.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Всё сосчитаешь, всё измеришь, ты математика.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Сказочная страна, ты математика.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Знания детям всем подаришь, ты математика. 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Сформировано умение протяжно и выразительно петь, чётко проговаривая слова.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0" w:type="dxa"/>
            <w:gridSpan w:val="2"/>
          </w:tcPr>
          <w:p w:rsidR="007E2E00" w:rsidRPr="00DF28FE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28FE">
              <w:rPr>
                <w:rFonts w:ascii="Times New Roman" w:hAnsi="Times New Roman"/>
                <w:i/>
                <w:sz w:val="28"/>
                <w:szCs w:val="28"/>
              </w:rPr>
              <w:t>Воспитатель перевоплощается в королеву Математику. Встречает детей.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«Рада приветствовать вас в моём королевстве. Что вас привело сюда?».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«Я верну Дружку мяч в том случае, если вы справитесь с моими заданиями».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с Дружком прилетели в королевство Математики.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рассказывают, для чего они прилетели.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соглашаются выполнить задания королевы Математики.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Сформировано умение прийти другу на помощь и помочь другу в беде.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E00" w:rsidRPr="00730445" w:rsidTr="00730445">
        <w:tc>
          <w:tcPr>
            <w:tcW w:w="617" w:type="dxa"/>
            <w:tcBorders>
              <w:bottom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0" w:type="dxa"/>
            <w:gridSpan w:val="2"/>
          </w:tcPr>
          <w:p w:rsidR="007E2E00" w:rsidRDefault="007E2E00" w:rsidP="00630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07A4">
              <w:rPr>
                <w:rFonts w:ascii="Times New Roman" w:hAnsi="Times New Roman"/>
                <w:b/>
                <w:sz w:val="28"/>
                <w:szCs w:val="28"/>
              </w:rPr>
              <w:t>Дид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307A4"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</w:p>
          <w:p w:rsidR="007E2E00" w:rsidRPr="006307A4" w:rsidRDefault="007E2E00" w:rsidP="00630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07A4">
              <w:rPr>
                <w:rFonts w:ascii="Times New Roman" w:hAnsi="Times New Roman"/>
                <w:b/>
                <w:sz w:val="28"/>
                <w:szCs w:val="28"/>
              </w:rPr>
              <w:t>«Истории с числами».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«В моей</w:t>
            </w: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волшебной стране постоянно происходят, какие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то истории. Вот сегодня все цифры перессорились. Каждая считает себя важной, нужной и красивой. Возьмите каждый любую цифру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лежащую  на столе, встаньте по порядку в числовой ряд, расскажите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где они встречаются в окружающем мире».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берут цифры, выстраиваются с ними в числовой ряд, рассказывают, где их можно встретить в окружающем мире.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1 – одно солнышко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2 – у человека две руки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3 – в сказках три медведя, три желания.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4 – лапы у собаки.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(предположения детей)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Закреплено умение называть и узнавать цифры. Сформировано умение выстраивать числовой ряд, видеть цифры и числа в окружающем. </w:t>
            </w:r>
          </w:p>
        </w:tc>
      </w:tr>
      <w:tr w:rsidR="007E2E00" w:rsidRPr="00730445" w:rsidTr="0072205C">
        <w:trPr>
          <w:trHeight w:val="1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 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Следующее задание слушайте внимательно. Каждый положите перед собой на стол свою цифру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выложите ее ниткой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на лист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бумаги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выкладывают цифры из шерстяных ниток на листе бархатной бумаги.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Сформировано умение выкладывать цифры из ниток. Способствовать развитию моторики пальцев детей.</w:t>
            </w:r>
          </w:p>
        </w:tc>
      </w:tr>
      <w:tr w:rsidR="007E2E00" w:rsidRPr="00730445" w:rsidTr="00730445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Дид. игра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«Убери лишний блок»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«В моём королевстве наступила весна, пришла пора выса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живать разные растения и цветы. Для них нужно подготовить  таблички-указатели  разных форм. Предлагаю вам стать садовниками и объединиться в пары. Каждая пара  должна подобрать себе таблички, указанные   карточкой- символом. </w:t>
            </w:r>
          </w:p>
          <w:p w:rsidR="007E2E00" w:rsidRPr="00576254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6254">
              <w:rPr>
                <w:rFonts w:ascii="Times New Roman" w:hAnsi="Times New Roman"/>
                <w:i/>
                <w:sz w:val="28"/>
                <w:szCs w:val="28"/>
              </w:rPr>
              <w:t xml:space="preserve">На столах разложены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 карточки</w:t>
            </w:r>
            <w:r w:rsidRPr="00576254">
              <w:rPr>
                <w:rFonts w:ascii="Times New Roman" w:hAnsi="Times New Roman"/>
                <w:i/>
                <w:sz w:val="28"/>
                <w:szCs w:val="28"/>
              </w:rPr>
              <w:t xml:space="preserve"> – символы, вокруг которых лежат геометри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ческие фигуры из блоков Дьенеша, отличающиеся только 1 свойством ( цвет или форма. )Дети убирают лишние блоки.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Ребята, расскажите мне, почему </w:t>
            </w:r>
            <w:r>
              <w:rPr>
                <w:rFonts w:ascii="Times New Roman" w:hAnsi="Times New Roman"/>
                <w:sz w:val="28"/>
                <w:szCs w:val="28"/>
              </w:rPr>
              <w:t>эти фигуры оказались лишними»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работают в парах, отбирают лишние блоки,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проводят анализ своей деятельности, рассказывают по какому принципу они убирали геометрические фигуры.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Закреплено умение </w:t>
            </w:r>
            <w:r>
              <w:rPr>
                <w:rFonts w:ascii="Times New Roman" w:hAnsi="Times New Roman"/>
                <w:sz w:val="28"/>
                <w:szCs w:val="28"/>
              </w:rPr>
              <w:t>работать с карточкой-символом.</w:t>
            </w:r>
          </w:p>
        </w:tc>
      </w:tr>
      <w:tr w:rsidR="007E2E00" w:rsidRPr="00730445" w:rsidTr="00730445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Дид. игра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«Посади клумбу»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теперь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агаю вам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помочь высадить цветы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клумб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. Обручи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у нас клумбы.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Нужно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посадить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 такие цветы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(показывает карточку–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отрицание 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>перечеркнутого  большого дома)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, а в зелёную клумбу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вот такие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(показывает карточку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отрицанием красного цвета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). Приступаем к посадке цветов».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(В красный обруч надо положить все фигуры синего цвета, в зелёный обруч все треугольники разных цветов и размеров).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делятся на команды по четыре человека. Рассматривают карточки – символы, высаживают цветы (раскладывают геометрические фигуры из блоков Дьенеша в соответствии с заданием). Объясняют почему именно так они разложили фигуры.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Сформировано умение выполнять задания по карточкам – символам, анализировать свои действия. </w:t>
            </w:r>
          </w:p>
        </w:tc>
      </w:tr>
      <w:tr w:rsidR="007E2E00" w:rsidRPr="00730445" w:rsidTr="00DE2DD1">
        <w:trPr>
          <w:trHeight w:val="3369"/>
        </w:trPr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7E2E00" w:rsidRPr="00693C6D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C6D">
              <w:rPr>
                <w:rFonts w:ascii="Times New Roman" w:hAnsi="Times New Roman"/>
                <w:b/>
                <w:sz w:val="28"/>
                <w:szCs w:val="28"/>
              </w:rPr>
              <w:t>Гимнастика для глаз.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 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Ребята, вы просто молодцы, высадили все цветочки. Я предлагаю вам подойти к экрану и  посмотреть, как будут расти наши цветочки, и какие природные явления им в этом помогают».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глазами наблюдают за происходящим на экране показом гимнастики.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Способствовать развитию укрепления глазных мышц детей.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3620" w:type="dxa"/>
            <w:gridSpan w:val="2"/>
          </w:tcPr>
          <w:p w:rsidR="007E2E00" w:rsidRPr="00693C6D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C6D">
              <w:rPr>
                <w:rFonts w:ascii="Times New Roman" w:hAnsi="Times New Roman"/>
                <w:b/>
                <w:sz w:val="28"/>
                <w:szCs w:val="28"/>
              </w:rPr>
              <w:t>Интерактивная игра «Чудесная полянка».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«Вот мы с вами вырастили прекрасные цветы, получилась у нас чудесная, цветочная полянка».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На экране появляется поляна цветов.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Королева: «П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одолжаем работать в парах. Д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ля каждой пары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меня есть интересное задание.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Задания в интерактивной игре: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1слайд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Покажите цифрой, с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колько всего цветов мы вырастили на полянке?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2 слайд – Сколько на полянке цветов красного цвета?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3 слайд – Сколько одинаковых цветов вы видите?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4 слайд – Сколько на полянке ромашек?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Дети выполняют задания, предложенные в игре. Считают сколько всего цветов и соотносят с определённой цифрой. Считают, сколько цветов красного цвета, соотносят с цифрой. Считают сколько одинаковых цветов, соотносят с цифрой. Считают сколько ромашек, соотносят с цифрой. 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Закреплены умения различать и называть основной цвет спектра, соотносить число с соответствующей цифрой, количественный счёт в пределах 10.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20" w:type="dxa"/>
            <w:gridSpan w:val="2"/>
          </w:tcPr>
          <w:p w:rsidR="007E2E00" w:rsidRPr="00693C6D" w:rsidRDefault="007E2E00" w:rsidP="00722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3C6D">
              <w:rPr>
                <w:rFonts w:ascii="Times New Roman" w:hAnsi="Times New Roman"/>
                <w:b/>
                <w:sz w:val="28"/>
                <w:szCs w:val="28"/>
              </w:rPr>
              <w:t>Дидактическая игра: «Волшебное дерево».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 «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Мы с вами вырастили цветы, а ещё в моей стране есть дерево, но оно без листочков. Я хочу, чтоб с наступлением весны и на нашем дереве выросли листочки. Дерево будет мне напоминать о вас».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(Панно с изображением дерева, с ветками трёх цветов, красные, жёлтые, синие).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Воспитатель предлагает детям разместить геометрические фигуры на ветки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. Показывает карточку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-запрет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с перечёркнутым квадратом.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Ребята листочки надо вешать на дерево в соответствии с определённым цветом веток, каждый листочек на свою веточку. Берём листочки разной формы и размера, но внимательно посмотрите на карточку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запрет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(перечёркнутый квадрат).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берут по два листочка и вешают их на дерево, в соответствии с заданием. Объясняют,  почему они выполнили задание именно так. Проводят словесный анализ своих действий.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У детей закреплёно умение соотносить цвет, форму и размер геометрических фигур, умение различать и называть геометрические фигуры.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«Каждый просто молодец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Всем заданиям конец.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 математикой дружите, Знания свои копите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Пусть помогут старания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Память, логика, внимание.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Вы справились со всеми заданиями и я, как и обещала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0445">
              <w:rPr>
                <w:rFonts w:ascii="Times New Roman" w:hAnsi="Times New Roman"/>
                <w:sz w:val="28"/>
                <w:szCs w:val="28"/>
              </w:rPr>
              <w:t xml:space="preserve"> возвращаю Дружку мяч, а вам сладкий сюрприз».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Ребёнок в роли Дружка благодарит детей за помощь, обещает хорошо учиться и выполнять домашние задания</w:t>
            </w:r>
            <w:r w:rsidRPr="00730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Создан благоприятный эмоциональный фон</w:t>
            </w:r>
            <w:r w:rsidRPr="00730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«Вам пора возвращаться в детский сад, пройдите на ковёр – самолёт и отправляйтесь в путь».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На экране мелькают слайды с пейзажами. Звучит музыка из песни «Маленькая страна».</w:t>
            </w: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Дети по ребристой дорожке проходят на ковёр – самолет.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Изображают руками самолёты в полёте.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Сформировано умение внимательно слушать задания и действовать в соответствии с ними.</w:t>
            </w:r>
          </w:p>
        </w:tc>
      </w:tr>
      <w:tr w:rsidR="007E2E00" w:rsidRPr="00730445" w:rsidTr="00730445">
        <w:tc>
          <w:tcPr>
            <w:tcW w:w="617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20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Королева Математика перевоплощается в воспитателя и встречает детей.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445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7E2E00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«Ребята, рада вас всех видеть, я очень ждала вас. Давайте пройдём в группу, и вы расскажите мне, где побывали и что повидали».</w:t>
            </w:r>
          </w:p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Сходят с ковра – самолёта встречаются с воспитателем.</w:t>
            </w:r>
          </w:p>
        </w:tc>
        <w:tc>
          <w:tcPr>
            <w:tcW w:w="3137" w:type="dxa"/>
            <w:gridSpan w:val="2"/>
          </w:tcPr>
          <w:p w:rsidR="007E2E00" w:rsidRPr="00730445" w:rsidRDefault="007E2E00" w:rsidP="00730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445">
              <w:rPr>
                <w:rFonts w:ascii="Times New Roman" w:hAnsi="Times New Roman"/>
                <w:sz w:val="28"/>
                <w:szCs w:val="28"/>
              </w:rPr>
              <w:t>Создано отличное настроение от путешествия.</w:t>
            </w:r>
          </w:p>
        </w:tc>
      </w:tr>
    </w:tbl>
    <w:p w:rsidR="007E2E00" w:rsidRPr="00924EB7" w:rsidRDefault="007E2E00" w:rsidP="00C34628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E2E00" w:rsidRPr="00F010C1" w:rsidRDefault="007E2E00">
      <w:pPr>
        <w:rPr>
          <w:rFonts w:ascii="Times New Roman" w:hAnsi="Times New Roman"/>
          <w:sz w:val="28"/>
          <w:szCs w:val="28"/>
        </w:rPr>
      </w:pPr>
    </w:p>
    <w:sectPr w:rsidR="007E2E00" w:rsidRPr="00F010C1" w:rsidSect="00F010C1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80"/>
    <w:multiLevelType w:val="hybridMultilevel"/>
    <w:tmpl w:val="EA22CE5C"/>
    <w:lvl w:ilvl="0" w:tplc="19E26DD2">
      <w:start w:val="1"/>
      <w:numFmt w:val="bullet"/>
      <w:lvlText w:val="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5F"/>
    <w:rsid w:val="0001238B"/>
    <w:rsid w:val="000245DA"/>
    <w:rsid w:val="00045BFC"/>
    <w:rsid w:val="0005131C"/>
    <w:rsid w:val="000854F0"/>
    <w:rsid w:val="000B1749"/>
    <w:rsid w:val="000C2FB0"/>
    <w:rsid w:val="000C41D8"/>
    <w:rsid w:val="00105D1B"/>
    <w:rsid w:val="001811A1"/>
    <w:rsid w:val="00193573"/>
    <w:rsid w:val="001C5699"/>
    <w:rsid w:val="001D13D1"/>
    <w:rsid w:val="00226FA8"/>
    <w:rsid w:val="00246867"/>
    <w:rsid w:val="002754A5"/>
    <w:rsid w:val="00275C01"/>
    <w:rsid w:val="00280205"/>
    <w:rsid w:val="002900A7"/>
    <w:rsid w:val="002C1586"/>
    <w:rsid w:val="002F22F0"/>
    <w:rsid w:val="003735A5"/>
    <w:rsid w:val="00387F82"/>
    <w:rsid w:val="003A4D9C"/>
    <w:rsid w:val="003D5147"/>
    <w:rsid w:val="003D719C"/>
    <w:rsid w:val="003E02A9"/>
    <w:rsid w:val="003E2CAE"/>
    <w:rsid w:val="003E42DD"/>
    <w:rsid w:val="0042309D"/>
    <w:rsid w:val="004268FA"/>
    <w:rsid w:val="00491D33"/>
    <w:rsid w:val="00492BBC"/>
    <w:rsid w:val="004A0D37"/>
    <w:rsid w:val="004B5238"/>
    <w:rsid w:val="004B754E"/>
    <w:rsid w:val="004C2C9B"/>
    <w:rsid w:val="004E1B1B"/>
    <w:rsid w:val="004E1F98"/>
    <w:rsid w:val="004F4035"/>
    <w:rsid w:val="00504B38"/>
    <w:rsid w:val="005105AC"/>
    <w:rsid w:val="005174B3"/>
    <w:rsid w:val="00554FC8"/>
    <w:rsid w:val="00576254"/>
    <w:rsid w:val="005C332B"/>
    <w:rsid w:val="005C4F81"/>
    <w:rsid w:val="006121F8"/>
    <w:rsid w:val="006307A4"/>
    <w:rsid w:val="00693C6D"/>
    <w:rsid w:val="006F0A67"/>
    <w:rsid w:val="0072205C"/>
    <w:rsid w:val="00730445"/>
    <w:rsid w:val="00751388"/>
    <w:rsid w:val="0076355C"/>
    <w:rsid w:val="007B2D17"/>
    <w:rsid w:val="007D3118"/>
    <w:rsid w:val="007D3186"/>
    <w:rsid w:val="007D73B3"/>
    <w:rsid w:val="007E2E00"/>
    <w:rsid w:val="00810166"/>
    <w:rsid w:val="00830501"/>
    <w:rsid w:val="008D074E"/>
    <w:rsid w:val="008D0A53"/>
    <w:rsid w:val="008D5956"/>
    <w:rsid w:val="008E7C9B"/>
    <w:rsid w:val="0091445B"/>
    <w:rsid w:val="00924EB7"/>
    <w:rsid w:val="00933015"/>
    <w:rsid w:val="009600CE"/>
    <w:rsid w:val="0099142A"/>
    <w:rsid w:val="00A118B0"/>
    <w:rsid w:val="00AC177D"/>
    <w:rsid w:val="00B2192B"/>
    <w:rsid w:val="00C34628"/>
    <w:rsid w:val="00C62E6A"/>
    <w:rsid w:val="00CA2C39"/>
    <w:rsid w:val="00CB625F"/>
    <w:rsid w:val="00D01624"/>
    <w:rsid w:val="00D25DBB"/>
    <w:rsid w:val="00D26722"/>
    <w:rsid w:val="00D5489E"/>
    <w:rsid w:val="00D66C14"/>
    <w:rsid w:val="00D715B9"/>
    <w:rsid w:val="00DC602C"/>
    <w:rsid w:val="00DE2DD1"/>
    <w:rsid w:val="00DF28FE"/>
    <w:rsid w:val="00DF4659"/>
    <w:rsid w:val="00E1172E"/>
    <w:rsid w:val="00E3428E"/>
    <w:rsid w:val="00E520CC"/>
    <w:rsid w:val="00E71307"/>
    <w:rsid w:val="00ED6B85"/>
    <w:rsid w:val="00F010C1"/>
    <w:rsid w:val="00F175E6"/>
    <w:rsid w:val="00F30743"/>
    <w:rsid w:val="00F645EE"/>
    <w:rsid w:val="00FB679F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62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</TotalTime>
  <Pages>10</Pages>
  <Words>2317</Words>
  <Characters>13213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</cp:lastModifiedBy>
  <cp:revision>9</cp:revision>
  <cp:lastPrinted>2016-04-13T12:27:00Z</cp:lastPrinted>
  <dcterms:created xsi:type="dcterms:W3CDTF">2016-03-31T13:41:00Z</dcterms:created>
  <dcterms:modified xsi:type="dcterms:W3CDTF">2016-04-13T12:28:00Z</dcterms:modified>
</cp:coreProperties>
</file>